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6"/>
      </w:tblGrid>
      <w:tr w:rsidR="00D758C5" w14:paraId="0D423595" w14:textId="77777777" w:rsidTr="009E3A45">
        <w:trPr>
          <w:trHeight w:val="413"/>
        </w:trPr>
        <w:tc>
          <w:tcPr>
            <w:tcW w:w="10796" w:type="dxa"/>
            <w:shd w:val="clear" w:color="auto" w:fill="FFFFFF"/>
          </w:tcPr>
          <w:p w14:paraId="02D700B1" w14:textId="275A1E7A" w:rsidR="00D758C5" w:rsidRPr="00F51494" w:rsidRDefault="00D758C5" w:rsidP="00E03B8A">
            <w:pPr>
              <w:rPr>
                <w:rFonts w:ascii="NTPreCursivef" w:hAnsi="NTPreCursivef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</w:rPr>
              <w:t>T</w:t>
            </w:r>
            <w:r w:rsidR="00E16976">
              <w:rPr>
                <w:rFonts w:ascii="NTPreCursivef" w:hAnsi="NTPreCursivef"/>
              </w:rPr>
              <w:t xml:space="preserve">his </w:t>
            </w:r>
            <w:r w:rsidR="00BA62BC">
              <w:rPr>
                <w:rFonts w:ascii="NTPreCursivef" w:hAnsi="NTPreCursivef"/>
              </w:rPr>
              <w:t xml:space="preserve">week’s learning for Year </w:t>
            </w:r>
            <w:r w:rsidR="009834A4">
              <w:rPr>
                <w:rFonts w:ascii="NTPreCursivef" w:hAnsi="NTPreCursivef"/>
              </w:rPr>
              <w:t>6</w:t>
            </w:r>
            <w:r w:rsidRPr="00F51494">
              <w:rPr>
                <w:rFonts w:ascii="NTPreCursivef" w:hAnsi="NTPreCursivef"/>
              </w:rPr>
              <w:t xml:space="preserve">                   Date: </w:t>
            </w:r>
            <w:r w:rsidR="00055CF1">
              <w:rPr>
                <w:rFonts w:ascii="NTPreCursivef" w:hAnsi="NTPreCursivef"/>
              </w:rPr>
              <w:t>18</w:t>
            </w:r>
            <w:r w:rsidR="00E03B8A">
              <w:rPr>
                <w:rFonts w:ascii="NTPreCursivef" w:hAnsi="NTPreCursivef"/>
              </w:rPr>
              <w:t>.01.21</w:t>
            </w:r>
          </w:p>
        </w:tc>
      </w:tr>
      <w:tr w:rsidR="00D758C5" w14:paraId="36BD46FE" w14:textId="77777777" w:rsidTr="00E03B8A">
        <w:trPr>
          <w:trHeight w:val="2411"/>
        </w:trPr>
        <w:tc>
          <w:tcPr>
            <w:tcW w:w="10796" w:type="dxa"/>
            <w:shd w:val="clear" w:color="auto" w:fill="FFFFFF"/>
          </w:tcPr>
          <w:p w14:paraId="6903871B" w14:textId="5623B151" w:rsidR="00BB20BB" w:rsidRDefault="005B4089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Week three</w:t>
            </w:r>
            <w:r w:rsidR="00BB20BB">
              <w:rPr>
                <w:rFonts w:ascii="NTPreCursivef" w:hAnsi="NTPreCursivef"/>
              </w:rPr>
              <w:t xml:space="preserve"> of lock down class 6 but as always we are here in school to help if you need us.</w:t>
            </w:r>
          </w:p>
          <w:p w14:paraId="3E5FCC4F" w14:textId="3C3536EE" w:rsidR="00BB20BB" w:rsidRDefault="00BB20BB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Please communicate with us </w:t>
            </w:r>
            <w:r w:rsidR="00F27E64">
              <w:rPr>
                <w:rFonts w:ascii="NTPreCursivef" w:hAnsi="NTPreCursivef"/>
              </w:rPr>
              <w:t>through class dojo and of course we will be calling you regularly.</w:t>
            </w:r>
          </w:p>
          <w:p w14:paraId="608914A9" w14:textId="12370C3C" w:rsidR="00F27E64" w:rsidRDefault="00F27E6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Send us some pictures of your home learning. </w:t>
            </w:r>
          </w:p>
          <w:p w14:paraId="3D623928" w14:textId="70FE6F2F" w:rsidR="006A4BC8" w:rsidRDefault="006A4BC8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This week in Maths we will be focussing on </w:t>
            </w:r>
            <w:r w:rsidR="005B4089">
              <w:rPr>
                <w:rFonts w:ascii="NTPreCursivef" w:hAnsi="NTPreCursivef"/>
              </w:rPr>
              <w:t>the 9</w:t>
            </w:r>
            <w:r w:rsidR="00BB20BB">
              <w:rPr>
                <w:rFonts w:ascii="NTPreCursivef" w:hAnsi="NTPreCursivef"/>
              </w:rPr>
              <w:t xml:space="preserve"> </w:t>
            </w:r>
            <w:r w:rsidR="00E03B8A">
              <w:rPr>
                <w:rFonts w:ascii="NTPreCursivef" w:hAnsi="NTPreCursivef"/>
              </w:rPr>
              <w:t>x</w:t>
            </w:r>
            <w:r w:rsidR="0024402F">
              <w:rPr>
                <w:rFonts w:ascii="NTPreCursivef" w:hAnsi="NTPreCursivef"/>
              </w:rPr>
              <w:t xml:space="preserve"> table. </w:t>
            </w:r>
          </w:p>
          <w:p w14:paraId="299BCE17" w14:textId="64DD0A33" w:rsidR="0024402F" w:rsidRDefault="0024402F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Are you ready to face the </w:t>
            </w:r>
            <w:r w:rsidR="00F27E64">
              <w:rPr>
                <w:rFonts w:ascii="NTPreCursivef" w:hAnsi="NTPreCursivef"/>
              </w:rPr>
              <w:t xml:space="preserve">times table </w:t>
            </w:r>
            <w:r>
              <w:rPr>
                <w:rFonts w:ascii="NTPreCursivef" w:hAnsi="NTPreCursivef"/>
              </w:rPr>
              <w:t>challenge</w:t>
            </w:r>
            <w:r w:rsidR="006A4BC8">
              <w:rPr>
                <w:rFonts w:ascii="NTPreCursivef" w:hAnsi="NTPreCursivef"/>
              </w:rPr>
              <w:t>?</w:t>
            </w:r>
          </w:p>
          <w:p w14:paraId="5FF5EC93" w14:textId="2BE23082" w:rsidR="00351705" w:rsidRDefault="00351705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Remember to practise your times tables regularly.</w:t>
            </w:r>
          </w:p>
          <w:p w14:paraId="1F6BBAE1" w14:textId="66BB46FC" w:rsidR="00351705" w:rsidRDefault="00351705" w:rsidP="00147C8E">
            <w:r>
              <w:rPr>
                <w:rFonts w:ascii="NTPreCursivef" w:hAnsi="NTPreCursivef"/>
              </w:rPr>
              <w:t xml:space="preserve">Try this website: </w:t>
            </w:r>
            <w:r>
              <w:t xml:space="preserve"> </w:t>
            </w:r>
            <w:hyperlink r:id="rId8" w:history="1">
              <w:r w:rsidR="005B4089" w:rsidRPr="00DE383E">
                <w:rPr>
                  <w:rStyle w:val="Hyperlink"/>
                </w:rPr>
                <w:t>https://www.timestables.com/9-times-table.html</w:t>
              </w:r>
            </w:hyperlink>
          </w:p>
          <w:p w14:paraId="5C8A0FD6" w14:textId="77777777" w:rsidR="00351705" w:rsidRDefault="00351705" w:rsidP="00147C8E">
            <w:pPr>
              <w:rPr>
                <w:rFonts w:ascii="NTPreCursivef" w:hAnsi="NTPreCursivef"/>
              </w:rPr>
            </w:pPr>
          </w:p>
          <w:p w14:paraId="14063552" w14:textId="464014AA" w:rsidR="0024402F" w:rsidRDefault="0024402F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In literacy, we will be concent</w:t>
            </w:r>
            <w:r w:rsidR="00AB2C58">
              <w:rPr>
                <w:rFonts w:ascii="NTPreCursivef" w:hAnsi="NTPreCursivef"/>
              </w:rPr>
              <w:t xml:space="preserve">rating on </w:t>
            </w:r>
            <w:r w:rsidR="005B4089">
              <w:rPr>
                <w:rFonts w:ascii="NTPreCursivef" w:hAnsi="NTPreCursivef"/>
              </w:rPr>
              <w:t>Y6 writing.</w:t>
            </w:r>
            <w:r>
              <w:rPr>
                <w:rFonts w:ascii="NTPreCursivef" w:hAnsi="NTPreCursivef"/>
              </w:rPr>
              <w:t xml:space="preserve"> </w:t>
            </w:r>
            <w:r w:rsidR="00F27E64">
              <w:rPr>
                <w:rFonts w:ascii="NTPreCursivef" w:hAnsi="NTPreCursivef"/>
              </w:rPr>
              <w:t xml:space="preserve">We will be delivering a work book to you to complete each day. </w:t>
            </w:r>
          </w:p>
          <w:p w14:paraId="0EDD2D68" w14:textId="3520D0B8" w:rsidR="00F27E64" w:rsidRDefault="00F27E6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Please take care of this, you will need to bring it back to school when we re-open.</w:t>
            </w:r>
          </w:p>
          <w:p w14:paraId="36A7E4A7" w14:textId="09C94D87" w:rsidR="00BB20BB" w:rsidRDefault="00BB20BB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Mrs Dickenson’s group you can access your </w:t>
            </w:r>
            <w:proofErr w:type="spellStart"/>
            <w:r>
              <w:rPr>
                <w:rFonts w:ascii="NTPreCursivef" w:hAnsi="NTPreCursivef"/>
              </w:rPr>
              <w:t>SfA</w:t>
            </w:r>
            <w:proofErr w:type="spellEnd"/>
            <w:r>
              <w:rPr>
                <w:rFonts w:ascii="NTPreCursivef" w:hAnsi="NTPreCursivef"/>
              </w:rPr>
              <w:t xml:space="preserve"> learning from dojo supported by videos from the teacher. </w:t>
            </w:r>
          </w:p>
          <w:p w14:paraId="2ACB94D0" w14:textId="77777777" w:rsidR="00C81FEE" w:rsidRDefault="00C81FEE" w:rsidP="00147C8E">
            <w:pPr>
              <w:rPr>
                <w:rFonts w:ascii="NTPreCursivef" w:hAnsi="NTPreCursivef"/>
              </w:rPr>
            </w:pPr>
          </w:p>
          <w:p w14:paraId="74718F2A" w14:textId="77777777" w:rsidR="0024402F" w:rsidRDefault="0024402F" w:rsidP="00147C8E">
            <w:pPr>
              <w:rPr>
                <w:rFonts w:ascii="NTPreCursivef" w:hAnsi="NTPreCursivef"/>
              </w:rPr>
            </w:pPr>
            <w:r w:rsidRPr="00C81FEE">
              <w:rPr>
                <w:rFonts w:ascii="NTPreCursivef" w:hAnsi="NTPreCursivef"/>
                <w:u w:val="single"/>
              </w:rPr>
              <w:t>Homework please complete</w:t>
            </w:r>
            <w:r>
              <w:rPr>
                <w:rFonts w:ascii="NTPreCursivef" w:hAnsi="NTPreCursivef"/>
              </w:rPr>
              <w:t>:</w:t>
            </w:r>
          </w:p>
          <w:p w14:paraId="41C5B4C9" w14:textId="19490B61" w:rsidR="0024402F" w:rsidRDefault="005B4089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9</w:t>
            </w:r>
            <w:r w:rsidR="0024402F">
              <w:rPr>
                <w:rFonts w:ascii="NTPreCursivef" w:hAnsi="NTPreCursivef"/>
              </w:rPr>
              <w:t xml:space="preserve"> x table practise</w:t>
            </w:r>
            <w:r w:rsidR="00C622C3">
              <w:rPr>
                <w:rFonts w:ascii="NTPreCursivef" w:hAnsi="NTPreCursivef"/>
              </w:rPr>
              <w:t xml:space="preserve"> and prepare to be tested.</w:t>
            </w:r>
          </w:p>
          <w:p w14:paraId="7BBBB6BE" w14:textId="333DED4C" w:rsidR="0024402F" w:rsidRDefault="0024402F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Spellings – </w:t>
            </w:r>
            <w:r w:rsidR="00F27E64">
              <w:rPr>
                <w:rFonts w:ascii="NTPreCursivef" w:hAnsi="NTPreCursivef"/>
              </w:rPr>
              <w:t>practise for the test on</w:t>
            </w:r>
            <w:r>
              <w:rPr>
                <w:rFonts w:ascii="NTPreCursivef" w:hAnsi="NTPreCursivef"/>
              </w:rPr>
              <w:t xml:space="preserve"> Thursday.</w:t>
            </w:r>
          </w:p>
          <w:p w14:paraId="35153F1A" w14:textId="0B2288BD" w:rsidR="00240454" w:rsidRDefault="0024045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 xml:space="preserve">Dictated sentences exercises will be posted on Wednesday. </w:t>
            </w:r>
          </w:p>
          <w:p w14:paraId="4434792A" w14:textId="14E2AA8E" w:rsidR="00BB20BB" w:rsidRDefault="00BB20BB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Please practise using the words in sentences. You have to do this to make sure you really understand the meaning.</w:t>
            </w:r>
          </w:p>
          <w:p w14:paraId="46E4684B" w14:textId="0200AF7F" w:rsidR="00240454" w:rsidRDefault="00240454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Are you ready to beat last week’s score?</w:t>
            </w:r>
          </w:p>
          <w:p w14:paraId="49FEA3AA" w14:textId="7F927ABB" w:rsidR="0024402F" w:rsidRDefault="0024402F" w:rsidP="00147C8E">
            <w:pPr>
              <w:rPr>
                <w:rFonts w:ascii="NTPreCursivef" w:hAnsi="NTPreCursivef"/>
              </w:rPr>
            </w:pPr>
            <w:r>
              <w:rPr>
                <w:rFonts w:ascii="NTPreCursivef" w:hAnsi="NTPreCursivef"/>
              </w:rPr>
              <w:t>Reading for at least 15 minutes every day with an adult.</w:t>
            </w:r>
            <w:r w:rsidR="00AA6686">
              <w:rPr>
                <w:rFonts w:ascii="NTPreCursivef" w:hAnsi="NTPreCursivef"/>
              </w:rPr>
              <w:t xml:space="preserve"> Don’t forget to complete your reading record.</w:t>
            </w:r>
          </w:p>
          <w:p w14:paraId="69C54A75" w14:textId="656325A9" w:rsidR="00F27E64" w:rsidRPr="00C81FEE" w:rsidRDefault="00F27E64" w:rsidP="00147C8E">
            <w:pPr>
              <w:rPr>
                <w:rFonts w:ascii="NTPreCursivef" w:hAnsi="NTPreCursivef"/>
                <w:color w:val="FF0000"/>
              </w:rPr>
            </w:pPr>
            <w:r w:rsidRPr="00C81FEE">
              <w:rPr>
                <w:rFonts w:ascii="NTPreCursivef" w:hAnsi="NTPreCursivef"/>
                <w:color w:val="FF0000"/>
              </w:rPr>
              <w:t>Can you complete the daily reading treasure hunt?</w:t>
            </w:r>
          </w:p>
          <w:p w14:paraId="1A7C89C0" w14:textId="18BF0D65" w:rsidR="0024402F" w:rsidRPr="00F51494" w:rsidRDefault="0024402F" w:rsidP="00E03B8A">
            <w:pPr>
              <w:rPr>
                <w:rFonts w:ascii="NTPreCursivef" w:hAnsi="NTPreCursivef"/>
              </w:rPr>
            </w:pPr>
          </w:p>
        </w:tc>
      </w:tr>
      <w:tr w:rsidR="00D758C5" w14:paraId="374107AB" w14:textId="77777777" w:rsidTr="009E3A45">
        <w:trPr>
          <w:trHeight w:val="2104"/>
        </w:trPr>
        <w:tc>
          <w:tcPr>
            <w:tcW w:w="10796" w:type="dxa"/>
            <w:shd w:val="clear" w:color="auto" w:fill="FFFFFF"/>
          </w:tcPr>
          <w:p w14:paraId="035682B1" w14:textId="55072E83" w:rsidR="00BB20BB" w:rsidRDefault="0069059D" w:rsidP="00BB20BB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 </w:t>
            </w:r>
            <w:r w:rsidR="00BB20BB">
              <w:rPr>
                <w:rFonts w:ascii="NTPreCursivefk" w:hAnsi="NTPreCursivefk"/>
                <w:u w:val="single"/>
              </w:rPr>
              <w:t>Mon</w:t>
            </w:r>
            <w:r w:rsidR="00BB20BB" w:rsidRPr="00F51494">
              <w:rPr>
                <w:rFonts w:ascii="NTPreCursivefk" w:hAnsi="NTPreCursivefk"/>
                <w:u w:val="single"/>
              </w:rPr>
              <w:t>day</w:t>
            </w:r>
          </w:p>
          <w:p w14:paraId="28E07BB8" w14:textId="77777777" w:rsidR="00BB20BB" w:rsidRDefault="00BB20BB" w:rsidP="00BB20BB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3CC6FC51" w14:textId="0FE6896A" w:rsidR="00BB20BB" w:rsidRDefault="006C72C3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Short division – the bus stop method</w:t>
            </w:r>
          </w:p>
          <w:p w14:paraId="4B2B5DFC" w14:textId="177622F3" w:rsidR="00BB20BB" w:rsidRDefault="00F27E64" w:rsidP="00BB20BB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B918C8C" w14:textId="2781AE25" w:rsidR="00F27E64" w:rsidRDefault="00F27E64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35028B19" w14:textId="18D34806" w:rsidR="00F27E64" w:rsidRPr="00F27E64" w:rsidRDefault="00F27E64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Videos will be </w:t>
            </w:r>
            <w:proofErr w:type="spellStart"/>
            <w:r>
              <w:rPr>
                <w:rFonts w:ascii="NTPreCursivefk" w:hAnsi="NTPreCursivefk"/>
              </w:rPr>
              <w:t>postedto</w:t>
            </w:r>
            <w:proofErr w:type="spellEnd"/>
            <w:r>
              <w:rPr>
                <w:rFonts w:ascii="NTPreCursivefk" w:hAnsi="NTPreCursivefk"/>
              </w:rPr>
              <w:t xml:space="preserve"> help you work through the workbook. </w:t>
            </w:r>
          </w:p>
          <w:p w14:paraId="71E2F45B" w14:textId="27A8A368" w:rsidR="00A57182" w:rsidRDefault="003C6C4B" w:rsidP="00BB20B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Dickenson’</w:t>
            </w:r>
            <w:r w:rsidR="006160B8">
              <w:rPr>
                <w:rFonts w:ascii="NTPreCursivefk" w:hAnsi="NTPreCursivefk"/>
              </w:rPr>
              <w:t xml:space="preserve">s groups </w:t>
            </w:r>
            <w:proofErr w:type="spellStart"/>
            <w:r w:rsidR="006160B8">
              <w:rPr>
                <w:rFonts w:ascii="NTPreCursivefk" w:hAnsi="NTPreCursivefk"/>
              </w:rPr>
              <w:t>SfA</w:t>
            </w:r>
            <w:proofErr w:type="spellEnd"/>
            <w:r w:rsidR="006160B8">
              <w:rPr>
                <w:rFonts w:ascii="NTPreCursivefk" w:hAnsi="NTPreCursivefk"/>
              </w:rPr>
              <w:t xml:space="preserve"> – see dojo.</w:t>
            </w:r>
          </w:p>
          <w:p w14:paraId="232AB1D2" w14:textId="77777777" w:rsidR="003C6C4B" w:rsidRPr="003C6C4B" w:rsidRDefault="003C6C4B" w:rsidP="003C6C4B">
            <w:pPr>
              <w:rPr>
                <w:rFonts w:ascii="NTPreCursivefk" w:hAnsi="NTPreCursivefk"/>
                <w:color w:val="0070C0"/>
                <w:u w:val="single"/>
              </w:rPr>
            </w:pPr>
            <w:r w:rsidRPr="003C6C4B">
              <w:rPr>
                <w:rFonts w:ascii="NTPreCursivefk" w:hAnsi="NTPreCursivefk"/>
                <w:color w:val="0070C0"/>
                <w:u w:val="single"/>
              </w:rPr>
              <w:t xml:space="preserve">Maths </w:t>
            </w:r>
          </w:p>
          <w:p w14:paraId="37F47A44" w14:textId="499A7734" w:rsidR="003C6C4B" w:rsidRPr="003C6C4B" w:rsidRDefault="005B4089" w:rsidP="003C6C4B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9</w:t>
            </w:r>
            <w:r w:rsidR="003C6C4B" w:rsidRPr="003C6C4B">
              <w:rPr>
                <w:rFonts w:ascii="NTPreCursivefk" w:hAnsi="NTPreCursivefk"/>
                <w:color w:val="0070C0"/>
              </w:rPr>
              <w:t xml:space="preserve"> x table, Ascending, descending, inverse facts, recite. Challenge: make 10 x bigger – what do you notice?</w:t>
            </w:r>
          </w:p>
          <w:p w14:paraId="689C1754" w14:textId="04ADFCBA" w:rsidR="00A57182" w:rsidRDefault="003C6C4B" w:rsidP="005B4089">
            <w:pPr>
              <w:rPr>
                <w:rFonts w:ascii="NTPreCursivefk" w:hAnsi="NTPreCursivefk"/>
                <w:color w:val="0070C0"/>
              </w:rPr>
            </w:pPr>
            <w:r w:rsidRPr="005E7FDC">
              <w:rPr>
                <w:rFonts w:ascii="NTPreCursivefk" w:hAnsi="NTPreCursivefk"/>
                <w:b/>
                <w:color w:val="0070C0"/>
                <w:u w:val="single"/>
              </w:rPr>
              <w:t>Today’s learning</w:t>
            </w:r>
            <w:r w:rsidRPr="003C6C4B">
              <w:rPr>
                <w:rFonts w:ascii="NTPreCursivefk" w:hAnsi="NTPreCursivefk"/>
                <w:color w:val="0070C0"/>
              </w:rPr>
              <w:t xml:space="preserve"> – </w:t>
            </w:r>
            <w:r w:rsidR="005E7FDC">
              <w:rPr>
                <w:rFonts w:ascii="NTPreCursivefk" w:hAnsi="NTPreCursivefk"/>
                <w:color w:val="0070C0"/>
              </w:rPr>
              <w:t xml:space="preserve">Division to solve word problems. </w:t>
            </w:r>
          </w:p>
          <w:p w14:paraId="32FEC131" w14:textId="675D4452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Word problems are something we all find tricky. So remember the strategies we use in class. </w:t>
            </w:r>
          </w:p>
          <w:p w14:paraId="0012F741" w14:textId="77777777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Read carefully.</w:t>
            </w:r>
          </w:p>
          <w:p w14:paraId="1C034526" w14:textId="77777777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Read again and underline the important words and facts,</w:t>
            </w:r>
          </w:p>
          <w:p w14:paraId="10492E31" w14:textId="4009DB3E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Check you understand the operator you will use – make a note. </w:t>
            </w:r>
          </w:p>
          <w:p w14:paraId="552CA32D" w14:textId="77777777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Solve it. </w:t>
            </w:r>
          </w:p>
          <w:p w14:paraId="7B63DA4F" w14:textId="6C020449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Remember to show your working out in full. </w:t>
            </w:r>
          </w:p>
          <w:p w14:paraId="4E52B182" w14:textId="77777777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</w:p>
          <w:p w14:paraId="058EEB20" w14:textId="65F22D7D" w:rsidR="005E7FDC" w:rsidRDefault="005E7FDC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Here is a link to a video to help with today’s learning. </w:t>
            </w:r>
          </w:p>
          <w:p w14:paraId="16C7F90B" w14:textId="6AED7718" w:rsidR="005E7FDC" w:rsidRDefault="00BE07A7" w:rsidP="005B4089">
            <w:pPr>
              <w:rPr>
                <w:rFonts w:ascii="NTPreCursivefk" w:hAnsi="NTPreCursivefk"/>
              </w:rPr>
            </w:pPr>
            <w:hyperlink r:id="rId9" w:history="1">
              <w:r w:rsidR="005E7FDC" w:rsidRPr="006F59D8">
                <w:rPr>
                  <w:rStyle w:val="Hyperlink"/>
                  <w:rFonts w:ascii="NTPreCursivefk" w:hAnsi="NTPreCursivefk"/>
                </w:rPr>
                <w:t>https://vimeo.com/490691954</w:t>
              </w:r>
            </w:hyperlink>
          </w:p>
          <w:p w14:paraId="0D1DB0A0" w14:textId="77777777" w:rsidR="00A57182" w:rsidRDefault="00A57182" w:rsidP="00A57182">
            <w:pPr>
              <w:rPr>
                <w:rFonts w:ascii="NTPreCursivefk" w:hAnsi="NTPreCursivefk"/>
              </w:rPr>
            </w:pPr>
          </w:p>
          <w:p w14:paraId="737A6B0D" w14:textId="77777777" w:rsidR="00A57182" w:rsidRDefault="00A57182" w:rsidP="00A57182">
            <w:pPr>
              <w:rPr>
                <w:rFonts w:ascii="NTPreCursivefk" w:hAnsi="NTPreCursivefk"/>
                <w:color w:val="00B050"/>
                <w:u w:val="single"/>
              </w:rPr>
            </w:pPr>
            <w:r w:rsidRPr="00A57182">
              <w:rPr>
                <w:rFonts w:ascii="NTPreCursivefk" w:hAnsi="NTPreCursivefk"/>
                <w:color w:val="00B050"/>
                <w:u w:val="single"/>
              </w:rPr>
              <w:t xml:space="preserve">Afternoon Activity – </w:t>
            </w:r>
          </w:p>
          <w:p w14:paraId="0C5A3BA8" w14:textId="6A80023E" w:rsidR="007D0172" w:rsidRPr="007D0172" w:rsidRDefault="007D0172" w:rsidP="00A5718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7A8762E4" w14:textId="77777777" w:rsidR="00A57182" w:rsidRDefault="00A57182" w:rsidP="00A5718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29FDCF68" w14:textId="2BD9734D" w:rsidR="00454A29" w:rsidRDefault="00A57182" w:rsidP="00454A29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>Quiet reading for Pleasure</w:t>
            </w:r>
            <w:r w:rsidR="00454A29">
              <w:rPr>
                <w:rFonts w:ascii="NTPreCursivefk" w:hAnsi="NTPreCursivefk"/>
                <w:color w:val="00B050"/>
              </w:rPr>
              <w:t xml:space="preserve">. </w:t>
            </w:r>
          </w:p>
          <w:p w14:paraId="52AA9BA5" w14:textId="792DD45D" w:rsidR="00454A29" w:rsidRDefault="00454A29" w:rsidP="00454A29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5 tasks this week for your quiet reading and send a picture showing how you did it?</w:t>
            </w:r>
          </w:p>
          <w:p w14:paraId="0579C75F" w14:textId="77777777" w:rsidR="00A57182" w:rsidRPr="00A57182" w:rsidRDefault="00A57182" w:rsidP="00A57182">
            <w:pPr>
              <w:rPr>
                <w:rFonts w:ascii="NTPreCursivefk" w:hAnsi="NTPreCursivefk"/>
                <w:color w:val="00B050"/>
              </w:rPr>
            </w:pPr>
          </w:p>
          <w:p w14:paraId="2BE249E6" w14:textId="77777777" w:rsidR="00A57182" w:rsidRPr="003C6C4B" w:rsidRDefault="00A57182" w:rsidP="00A57182">
            <w:pPr>
              <w:rPr>
                <w:rFonts w:ascii="NTPreCursivefk" w:hAnsi="NTPreCursivefk"/>
                <w:b/>
                <w:color w:val="00B050"/>
              </w:rPr>
            </w:pPr>
            <w:r w:rsidRPr="003C6C4B">
              <w:rPr>
                <w:rFonts w:ascii="NTPreCursivefk" w:hAnsi="NTPreCursivefk"/>
                <w:b/>
                <w:color w:val="00B050"/>
              </w:rPr>
              <w:t xml:space="preserve">1:20pm </w:t>
            </w:r>
          </w:p>
          <w:p w14:paraId="2339D3D9" w14:textId="77777777" w:rsidR="00A57182" w:rsidRPr="00A57182" w:rsidRDefault="00A57182" w:rsidP="00A57182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>Spellings</w:t>
            </w:r>
          </w:p>
          <w:p w14:paraId="7C80F6C2" w14:textId="77777777" w:rsidR="00A57182" w:rsidRDefault="00A57182" w:rsidP="00A57182">
            <w:pPr>
              <w:rPr>
                <w:rFonts w:ascii="NTPreCursivefk" w:hAnsi="NTPreCursivefk"/>
                <w:color w:val="00B050"/>
              </w:rPr>
            </w:pPr>
            <w:r w:rsidRPr="00A57182">
              <w:rPr>
                <w:rFonts w:ascii="NTPreCursivefk" w:hAnsi="NTPreCursivefk"/>
                <w:color w:val="00B050"/>
              </w:rPr>
              <w:t xml:space="preserve">Don’t forget to check definitions on the internet and look, say cover, write check to practise spelling the words. </w:t>
            </w:r>
          </w:p>
          <w:p w14:paraId="2E140006" w14:textId="77777777" w:rsidR="00DC1347" w:rsidRDefault="00DC1347" w:rsidP="00A5718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1:50</w:t>
            </w:r>
          </w:p>
          <w:p w14:paraId="50519F93" w14:textId="1869E725" w:rsidR="00DC1347" w:rsidRDefault="00DC1347" w:rsidP="00A5718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SPACE TOPIC</w:t>
            </w:r>
          </w:p>
          <w:p w14:paraId="38C13448" w14:textId="466C9680" w:rsidR="00DC1347" w:rsidRDefault="00055CF1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lastRenderedPageBreak/>
              <w:t>Art</w:t>
            </w:r>
          </w:p>
          <w:p w14:paraId="4ED6807E" w14:textId="118DF93F" w:rsidR="00055CF1" w:rsidRDefault="00055CF1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Create a vista of the solar system.</w:t>
            </w:r>
            <w:r w:rsidR="005B4089">
              <w:rPr>
                <w:rFonts w:ascii="NTPreCursivefk" w:hAnsi="NTPreCursivefk"/>
              </w:rPr>
              <w:t xml:space="preserve"> Remember what you have learned about the planets and think what they might look like.</w:t>
            </w:r>
          </w:p>
          <w:p w14:paraId="0B7D8115" w14:textId="77777777" w:rsidR="00454A29" w:rsidRDefault="00055CF1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Black paper in packs. </w:t>
            </w:r>
          </w:p>
          <w:p w14:paraId="71E6FEB5" w14:textId="68CDA9AA" w:rsidR="00055CF1" w:rsidRDefault="005B4089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For example</w:t>
            </w:r>
            <w:r w:rsidR="005F3A30">
              <w:rPr>
                <w:rFonts w:ascii="NTPreCursivefk" w:hAnsi="NTPreCursivefk"/>
              </w:rPr>
              <w:t>:</w:t>
            </w:r>
          </w:p>
          <w:p w14:paraId="4B76112B" w14:textId="77777777" w:rsidR="00454A29" w:rsidRDefault="00454A29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</w:p>
          <w:p w14:paraId="1F92F590" w14:textId="293203A6" w:rsidR="005B4089" w:rsidRDefault="005B4089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88AD08" wp14:editId="61482EA3">
                  <wp:extent cx="2857500" cy="2105025"/>
                  <wp:effectExtent l="0" t="0" r="0" b="9525"/>
                  <wp:docPr id="5" name="Picture 5" descr="https://i2.wp.com/www.lbrummer68739.net/wp-content/uploads/2011/01/galaxy-002.jpg?resize=300%2C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www.lbrummer68739.net/wp-content/uploads/2011/01/galaxy-002.jpg?resize=300%2C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22779" w14:textId="34F2D0F3" w:rsidR="002B15C6" w:rsidRDefault="002B15C6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I will include some resources in the home learning packs.</w:t>
            </w:r>
            <w:r w:rsidR="00454A29">
              <w:rPr>
                <w:rFonts w:ascii="NTPreCursivefk" w:hAnsi="NTPreCursivefk"/>
              </w:rPr>
              <w:t xml:space="preserve"> Be creative. You could make a 3D model too. </w:t>
            </w:r>
          </w:p>
          <w:p w14:paraId="423D60CF" w14:textId="77777777" w:rsidR="00DC1347" w:rsidRPr="001C565B" w:rsidRDefault="001C565B" w:rsidP="00DC1347">
            <w:pPr>
              <w:tabs>
                <w:tab w:val="left" w:pos="3003"/>
              </w:tabs>
              <w:rPr>
                <w:rFonts w:ascii="NTPreCursivefk" w:hAnsi="NTPreCursivefk"/>
                <w:b/>
                <w:u w:val="single"/>
              </w:rPr>
            </w:pPr>
            <w:proofErr w:type="spellStart"/>
            <w:r w:rsidRPr="001C565B">
              <w:rPr>
                <w:rFonts w:ascii="NTPreCursivefk" w:hAnsi="NTPreCursivefk"/>
                <w:b/>
                <w:u w:val="single"/>
              </w:rPr>
              <w:t>Storytime</w:t>
            </w:r>
            <w:proofErr w:type="spellEnd"/>
          </w:p>
          <w:p w14:paraId="76ACE52F" w14:textId="77777777" w:rsidR="001C565B" w:rsidRDefault="001C565B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Enjoy this story about two best friends. </w:t>
            </w:r>
          </w:p>
          <w:p w14:paraId="058C3E6F" w14:textId="7043EEAE" w:rsidR="001C565B" w:rsidRDefault="001C565B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Cyril and Pat</w:t>
            </w:r>
          </w:p>
          <w:p w14:paraId="198D1910" w14:textId="599D6082" w:rsidR="001C565B" w:rsidRDefault="00BE07A7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  <w:hyperlink r:id="rId11" w:history="1">
              <w:r w:rsidR="001C565B" w:rsidRPr="009C4738">
                <w:rPr>
                  <w:rStyle w:val="Hyperlink"/>
                  <w:rFonts w:ascii="NTPreCursivefk" w:hAnsi="NTPreCursivefk"/>
                </w:rPr>
                <w:t>https://www.youtube.com/watch?v=b45BR6MtbCA&amp;feature=emb_title&amp;ab_channel=BookTrust</w:t>
              </w:r>
            </w:hyperlink>
          </w:p>
          <w:p w14:paraId="445DE3A7" w14:textId="77777777" w:rsidR="001C565B" w:rsidRDefault="001C565B" w:rsidP="00DC1347">
            <w:pPr>
              <w:tabs>
                <w:tab w:val="left" w:pos="3003"/>
              </w:tabs>
              <w:rPr>
                <w:rFonts w:ascii="NTPreCursivefk" w:hAnsi="NTPreCursivefk"/>
              </w:rPr>
            </w:pPr>
          </w:p>
          <w:p w14:paraId="2384C332" w14:textId="6AC805BC" w:rsidR="00A57182" w:rsidRPr="00A57182" w:rsidRDefault="00A57182" w:rsidP="00A57182">
            <w:pPr>
              <w:rPr>
                <w:rFonts w:ascii="NTPreCursivefk" w:hAnsi="NTPreCursivefk"/>
              </w:rPr>
            </w:pPr>
          </w:p>
        </w:tc>
      </w:tr>
      <w:tr w:rsidR="00D758C5" w14:paraId="2F826E5A" w14:textId="77777777" w:rsidTr="009E3A45">
        <w:trPr>
          <w:trHeight w:val="2104"/>
        </w:trPr>
        <w:tc>
          <w:tcPr>
            <w:tcW w:w="10796" w:type="dxa"/>
            <w:shd w:val="clear" w:color="auto" w:fill="FFFFFF"/>
          </w:tcPr>
          <w:p w14:paraId="54CFEEEE" w14:textId="0462DCD4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lastRenderedPageBreak/>
              <w:t>Tuesday</w:t>
            </w:r>
          </w:p>
          <w:p w14:paraId="0DF0219D" w14:textId="77777777" w:rsidR="00E03B8A" w:rsidRDefault="00E03B8A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5046429A" w14:textId="5DC7CEF8" w:rsidR="00E03B8A" w:rsidRPr="00E03B8A" w:rsidRDefault="003D73D1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Negative numbers</w:t>
            </w:r>
          </w:p>
          <w:p w14:paraId="73ED7CF2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78DF4061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27B5BBCE" w14:textId="77777777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Videos will be </w:t>
            </w:r>
            <w:proofErr w:type="spellStart"/>
            <w:r>
              <w:rPr>
                <w:rFonts w:ascii="NTPreCursivefk" w:hAnsi="NTPreCursivefk"/>
              </w:rPr>
              <w:t>postedto</w:t>
            </w:r>
            <w:proofErr w:type="spellEnd"/>
            <w:r>
              <w:rPr>
                <w:rFonts w:ascii="NTPreCursivefk" w:hAnsi="NTPreCursivefk"/>
              </w:rPr>
              <w:t xml:space="preserve"> help you work through the workbook. </w:t>
            </w:r>
          </w:p>
          <w:p w14:paraId="01F29D57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D481F70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72EAD8B6" w14:textId="77777777" w:rsidR="00437BA9" w:rsidRPr="0013442E" w:rsidRDefault="00437BA9" w:rsidP="00437BA9">
            <w:pPr>
              <w:rPr>
                <w:rFonts w:ascii="NTPreCursivefk" w:hAnsi="NTPreCursivefk"/>
                <w:color w:val="2E74B5" w:themeColor="accent1" w:themeShade="BF"/>
                <w:u w:val="single"/>
              </w:rPr>
            </w:pPr>
            <w:r w:rsidRPr="0013442E">
              <w:rPr>
                <w:rFonts w:ascii="NTPreCursivefk" w:hAnsi="NTPreCursivefk"/>
                <w:color w:val="2E74B5" w:themeColor="accent1" w:themeShade="BF"/>
                <w:u w:val="single"/>
              </w:rPr>
              <w:t xml:space="preserve">11:00 am </w:t>
            </w:r>
          </w:p>
          <w:p w14:paraId="3688B3D5" w14:textId="77777777" w:rsidR="00437BA9" w:rsidRPr="0013442E" w:rsidRDefault="00437BA9" w:rsidP="00437BA9">
            <w:pPr>
              <w:rPr>
                <w:rFonts w:ascii="NTPreCursivefk" w:hAnsi="NTPreCursivefk"/>
                <w:color w:val="2E74B5" w:themeColor="accent1" w:themeShade="BF"/>
              </w:rPr>
            </w:pPr>
            <w:r w:rsidRPr="0013442E">
              <w:rPr>
                <w:rFonts w:ascii="NTPreCursivefk" w:hAnsi="NTPreCursivefk"/>
                <w:color w:val="2E74B5" w:themeColor="accent1" w:themeShade="BF"/>
              </w:rPr>
              <w:t xml:space="preserve">Maths </w:t>
            </w:r>
          </w:p>
          <w:p w14:paraId="3567B3A4" w14:textId="1F017179" w:rsidR="00437BA9" w:rsidRPr="0013442E" w:rsidRDefault="005B4089" w:rsidP="00437BA9">
            <w:pPr>
              <w:rPr>
                <w:rFonts w:ascii="NTPreCursivefk" w:hAnsi="NTPreCursivefk"/>
                <w:color w:val="2E74B5" w:themeColor="accent1" w:themeShade="BF"/>
              </w:rPr>
            </w:pPr>
            <w:r>
              <w:rPr>
                <w:rFonts w:ascii="NTPreCursivefk" w:hAnsi="NTPreCursivefk"/>
                <w:color w:val="2E74B5" w:themeColor="accent1" w:themeShade="BF"/>
              </w:rPr>
              <w:t>9</w:t>
            </w:r>
            <w:r w:rsidR="00E03B8A" w:rsidRPr="0013442E">
              <w:rPr>
                <w:rFonts w:ascii="NTPreCursivefk" w:hAnsi="NTPreCursivefk"/>
                <w:color w:val="2E74B5" w:themeColor="accent1" w:themeShade="BF"/>
              </w:rPr>
              <w:t xml:space="preserve"> </w:t>
            </w:r>
            <w:r w:rsidR="00437BA9" w:rsidRPr="0013442E">
              <w:rPr>
                <w:rFonts w:ascii="NTPreCursivefk" w:hAnsi="NTPreCursivefk"/>
                <w:color w:val="2E74B5" w:themeColor="accent1" w:themeShade="BF"/>
              </w:rPr>
              <w:t>x table, Ascending, descending, inverse facts, recite. Challenge: make 1</w:t>
            </w:r>
            <w:r w:rsidR="007363C2" w:rsidRPr="0013442E">
              <w:rPr>
                <w:rFonts w:ascii="NTPreCursivefk" w:hAnsi="NTPreCursivefk"/>
                <w:color w:val="2E74B5" w:themeColor="accent1" w:themeShade="BF"/>
              </w:rPr>
              <w:t>0 x bigger – what do you notice?</w:t>
            </w:r>
          </w:p>
          <w:p w14:paraId="03AF4136" w14:textId="44E31545" w:rsidR="006160B8" w:rsidRPr="005D05F9" w:rsidRDefault="007363C2" w:rsidP="005B4089">
            <w:pPr>
              <w:rPr>
                <w:rFonts w:ascii="NTPreCursivefk" w:hAnsi="NTPreCursivefk"/>
                <w:color w:val="2E74B5" w:themeColor="accent1" w:themeShade="BF"/>
              </w:rPr>
            </w:pPr>
            <w:r w:rsidRPr="005D05F9">
              <w:rPr>
                <w:rFonts w:ascii="NTPreCursivefk" w:hAnsi="NTPreCursivefk"/>
                <w:b/>
                <w:color w:val="2E74B5" w:themeColor="accent1" w:themeShade="BF"/>
                <w:u w:val="single"/>
              </w:rPr>
              <w:t xml:space="preserve">Today’s learning </w:t>
            </w:r>
            <w:r w:rsidR="00E03B8A" w:rsidRPr="005D05F9">
              <w:rPr>
                <w:rFonts w:ascii="NTPreCursivefk" w:hAnsi="NTPreCursivefk"/>
                <w:b/>
                <w:color w:val="2E74B5" w:themeColor="accent1" w:themeShade="BF"/>
              </w:rPr>
              <w:t>–</w:t>
            </w:r>
            <w:r w:rsidR="005D05F9" w:rsidRPr="005D05F9">
              <w:rPr>
                <w:rFonts w:ascii="NTPreCursivefk" w:hAnsi="NTPreCursivefk"/>
                <w:color w:val="2E74B5" w:themeColor="accent1" w:themeShade="BF"/>
              </w:rPr>
              <w:t>decimals as fractions</w:t>
            </w:r>
          </w:p>
          <w:p w14:paraId="56B3C3F8" w14:textId="08CB25F5" w:rsidR="005D05F9" w:rsidRDefault="005D05F9" w:rsidP="005B4089">
            <w:pPr>
              <w:rPr>
                <w:rFonts w:ascii="NTPreCursivefk" w:hAnsi="NTPreCursivefk"/>
                <w:color w:val="2E74B5" w:themeColor="accent1" w:themeShade="BF"/>
              </w:rPr>
            </w:pPr>
            <w:r w:rsidRPr="005D05F9">
              <w:rPr>
                <w:rFonts w:ascii="NTPreCursivefk" w:hAnsi="NTPreCursivefk"/>
                <w:color w:val="2E74B5" w:themeColor="accent1" w:themeShade="BF"/>
              </w:rPr>
              <w:t>Remember</w:t>
            </w:r>
            <w:r>
              <w:rPr>
                <w:rFonts w:ascii="NTPreCursivefk" w:hAnsi="NTPreCursivefk"/>
                <w:color w:val="2E74B5" w:themeColor="accent1" w:themeShade="BF"/>
              </w:rPr>
              <w:t xml:space="preserve"> fractions can be expressed as decimal numbers and we have learned several facts about this in class. </w:t>
            </w:r>
          </w:p>
          <w:p w14:paraId="747BDA34" w14:textId="413917BC" w:rsidR="005D05F9" w:rsidRDefault="005D05F9" w:rsidP="005B4089">
            <w:pPr>
              <w:rPr>
                <w:rFonts w:ascii="NTPreCursivefk" w:hAnsi="NTPreCursivefk"/>
                <w:color w:val="2E74B5" w:themeColor="accent1" w:themeShade="BF"/>
              </w:rPr>
            </w:pPr>
            <w:r>
              <w:rPr>
                <w:rFonts w:ascii="NTPreCursivefk" w:hAnsi="NTPreCursivefk"/>
                <w:color w:val="2E74B5" w:themeColor="accent1" w:themeShade="BF"/>
              </w:rPr>
              <w:t xml:space="preserve">For example; the fraction one half = 0.5 as a decimal number. </w:t>
            </w:r>
          </w:p>
          <w:p w14:paraId="465058AB" w14:textId="5DAFEAB5" w:rsidR="005D05F9" w:rsidRDefault="005D05F9" w:rsidP="005B4089">
            <w:pPr>
              <w:rPr>
                <w:rFonts w:ascii="NTPreCursivefk" w:hAnsi="NTPreCursivefk"/>
                <w:color w:val="2E74B5" w:themeColor="accent1" w:themeShade="BF"/>
              </w:rPr>
            </w:pPr>
            <w:r>
              <w:rPr>
                <w:rFonts w:ascii="NTPreCursivefk" w:hAnsi="NTPreCursivefk"/>
                <w:color w:val="2E74B5" w:themeColor="accent1" w:themeShade="BF"/>
              </w:rPr>
              <w:t xml:space="preserve">This is equivalent to 5 x tenths. </w:t>
            </w:r>
          </w:p>
          <w:p w14:paraId="4D38D1AE" w14:textId="77777777" w:rsidR="00F66B36" w:rsidRDefault="00F66B36" w:rsidP="005B4089">
            <w:pPr>
              <w:rPr>
                <w:rFonts w:ascii="NTPreCursivefk" w:hAnsi="NTPreCursivefk"/>
                <w:color w:val="2E74B5" w:themeColor="accent1" w:themeShade="BF"/>
              </w:rPr>
            </w:pPr>
            <w:r>
              <w:rPr>
                <w:rFonts w:ascii="NTPreCursivefk" w:hAnsi="NTPreCursivefk"/>
                <w:color w:val="2E74B5" w:themeColor="accent1" w:themeShade="BF"/>
              </w:rPr>
              <w:t>As the decimal system is a base 10 ten system, 5 tenths are half of one whole.</w:t>
            </w:r>
          </w:p>
          <w:p w14:paraId="4D655E65" w14:textId="766747EA" w:rsidR="005D05F9" w:rsidRPr="00F66B36" w:rsidRDefault="00F66B36" w:rsidP="005B4089">
            <w:pPr>
              <w:rPr>
                <w:rFonts w:ascii="NTPreCursivefk" w:hAnsi="NTPreCursivefk"/>
                <w:color w:val="2E74B5" w:themeColor="accent1" w:themeShade="BF"/>
                <w:u w:val="single"/>
              </w:rPr>
            </w:pPr>
            <w:r>
              <w:rPr>
                <w:rFonts w:ascii="NTPreCursivefk" w:hAnsi="NTPreCursivefk"/>
                <w:color w:val="2E74B5" w:themeColor="accent1" w:themeShade="BF"/>
              </w:rPr>
              <w:t>Can you work out other decimal equivalents to fractions?</w:t>
            </w:r>
          </w:p>
          <w:p w14:paraId="456300A9" w14:textId="168D7BB4" w:rsidR="009A3F32" w:rsidRDefault="005D05F9" w:rsidP="005D05F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Here is a link to a video to help with today’s learning. </w:t>
            </w:r>
          </w:p>
          <w:p w14:paraId="544F4B83" w14:textId="08139F5C" w:rsidR="005D05F9" w:rsidRDefault="00BE07A7" w:rsidP="00F51494">
            <w:pPr>
              <w:rPr>
                <w:rFonts w:ascii="NTPreCursivefk" w:hAnsi="NTPreCursivefk"/>
                <w:color w:val="0070C0"/>
              </w:rPr>
            </w:pPr>
            <w:hyperlink r:id="rId12" w:history="1">
              <w:r w:rsidR="00F66B36" w:rsidRPr="006F59D8">
                <w:rPr>
                  <w:rStyle w:val="Hyperlink"/>
                  <w:rFonts w:ascii="NTPreCursivefk" w:hAnsi="NTPreCursivefk"/>
                </w:rPr>
                <w:t>https://vimeo.com/490693175</w:t>
              </w:r>
            </w:hyperlink>
          </w:p>
          <w:p w14:paraId="733EE44D" w14:textId="77777777" w:rsidR="00F66B36" w:rsidRPr="0013442E" w:rsidRDefault="00F66B36" w:rsidP="00F51494">
            <w:pPr>
              <w:rPr>
                <w:rFonts w:ascii="NTPreCursivefk" w:hAnsi="NTPreCursivefk"/>
                <w:color w:val="0070C0"/>
              </w:rPr>
            </w:pPr>
          </w:p>
          <w:p w14:paraId="1382B686" w14:textId="71C768B0" w:rsidR="00F51494" w:rsidRDefault="00620C2C" w:rsidP="00BF6C34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Afternoon Activity</w:t>
            </w:r>
            <w:r w:rsidR="00BF6C34" w:rsidRPr="0013442E">
              <w:rPr>
                <w:rFonts w:ascii="NTPreCursivefk" w:hAnsi="NTPreCursivefk"/>
                <w:color w:val="00B050"/>
              </w:rPr>
              <w:t xml:space="preserve"> </w:t>
            </w:r>
            <w:r w:rsidR="009E3A45" w:rsidRPr="0013442E">
              <w:rPr>
                <w:rFonts w:ascii="NTPreCursivefk" w:hAnsi="NTPreCursivefk"/>
                <w:color w:val="00B050"/>
              </w:rPr>
              <w:t>–</w:t>
            </w:r>
            <w:r w:rsidR="00BF6C34" w:rsidRPr="0013442E">
              <w:rPr>
                <w:rFonts w:ascii="NTPreCursivefk" w:hAnsi="NTPreCursivefk"/>
                <w:color w:val="00B050"/>
              </w:rPr>
              <w:t xml:space="preserve"> </w:t>
            </w:r>
          </w:p>
          <w:p w14:paraId="678F5995" w14:textId="3B7EAF0B" w:rsidR="007D0172" w:rsidRPr="0013442E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454199A9" w14:textId="77777777" w:rsidR="0013442E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 xml:space="preserve">1:00 pm </w:t>
            </w:r>
          </w:p>
          <w:p w14:paraId="402ED81C" w14:textId="00B0B247" w:rsidR="009A3F32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15B40505" w14:textId="36313F46" w:rsidR="0013442E" w:rsidRDefault="0013442E" w:rsidP="009A3F3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42B1D051" w14:textId="3A918B3E" w:rsidR="005E66BA" w:rsidRPr="0013442E" w:rsidRDefault="005E66BA" w:rsidP="009A3F3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788E07FD" w14:textId="77777777" w:rsidR="005E66BA" w:rsidRDefault="005E66BA" w:rsidP="009A3F32">
            <w:pPr>
              <w:rPr>
                <w:rFonts w:ascii="NTPreCursivefk" w:hAnsi="NTPreCursivefk"/>
                <w:b/>
                <w:color w:val="00B050"/>
              </w:rPr>
            </w:pPr>
          </w:p>
          <w:p w14:paraId="1C402201" w14:textId="080E9A26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1:20pm </w:t>
            </w:r>
          </w:p>
          <w:p w14:paraId="3721C4C9" w14:textId="77777777" w:rsidR="00887995" w:rsidRDefault="00887995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PSHE </w:t>
            </w:r>
          </w:p>
          <w:p w14:paraId="2587310E" w14:textId="45A14F9A" w:rsidR="00887995" w:rsidRDefault="00887995" w:rsidP="009A3F32">
            <w:pPr>
              <w:rPr>
                <w:rFonts w:ascii="NTPreCursivefk" w:hAnsi="NTPreCursivefk"/>
                <w:b/>
                <w:color w:val="00B050"/>
                <w:lang w:val="en-US"/>
              </w:rPr>
            </w:pPr>
            <w:r w:rsidRPr="00887995">
              <w:rPr>
                <w:rFonts w:ascii="NTPreCursivefk" w:hAnsi="NTPreCursivefk"/>
                <w:b/>
                <w:color w:val="00B050"/>
                <w:lang w:val="en-US"/>
              </w:rPr>
              <w:lastRenderedPageBreak/>
              <w:t>What is Mindfulness?</w:t>
            </w:r>
          </w:p>
          <w:p w14:paraId="0D602BAA" w14:textId="056AD628" w:rsidR="00887995" w:rsidRDefault="00887995" w:rsidP="00887995">
            <w:pPr>
              <w:tabs>
                <w:tab w:val="left" w:pos="2803"/>
              </w:tabs>
              <w:rPr>
                <w:rFonts w:ascii="NTPreCursivefk" w:hAnsi="NTPreCursivefk"/>
                <w:b/>
                <w:color w:val="00B050"/>
                <w:lang w:val="en-US"/>
              </w:rPr>
            </w:pPr>
            <w:r>
              <w:rPr>
                <w:rFonts w:ascii="NTPreCursivefk" w:hAnsi="NTPreCursivefk"/>
                <w:b/>
                <w:color w:val="00B050"/>
                <w:lang w:val="en-US"/>
              </w:rPr>
              <w:t>Discuss with your grown-ups what mindfulness is.</w:t>
            </w:r>
          </w:p>
          <w:p w14:paraId="6EA675C6" w14:textId="4F3D6BAB" w:rsidR="00887995" w:rsidRDefault="00887995" w:rsidP="00887995">
            <w:pPr>
              <w:tabs>
                <w:tab w:val="left" w:pos="2803"/>
              </w:tabs>
              <w:rPr>
                <w:rFonts w:ascii="NTPreCursivefk" w:hAnsi="NTPreCursivefk"/>
                <w:b/>
                <w:color w:val="00B050"/>
                <w:lang w:val="en-US"/>
              </w:rPr>
            </w:pPr>
            <w:r>
              <w:rPr>
                <w:rFonts w:ascii="NTPreCursivefk" w:hAnsi="NTPreCursivefk"/>
                <w:b/>
                <w:color w:val="00B050"/>
                <w:lang w:val="en-US"/>
              </w:rPr>
              <w:t>We all need to care of our mental health; we nee</w:t>
            </w:r>
            <w:r w:rsidR="00A8730B">
              <w:rPr>
                <w:rFonts w:ascii="NTPreCursivefk" w:hAnsi="NTPreCursivefk"/>
                <w:b/>
                <w:color w:val="00B050"/>
                <w:lang w:val="en-US"/>
              </w:rPr>
              <w:t>d</w:t>
            </w:r>
            <w:r>
              <w:rPr>
                <w:rFonts w:ascii="NTPreCursivefk" w:hAnsi="NTPreCursivefk"/>
                <w:b/>
                <w:color w:val="00B050"/>
                <w:lang w:val="en-US"/>
              </w:rPr>
              <w:t xml:space="preserve"> to mindful of it – or think about it. </w:t>
            </w:r>
          </w:p>
          <w:p w14:paraId="0B2DD6A4" w14:textId="35426585" w:rsidR="00887995" w:rsidRDefault="00887995" w:rsidP="00887995">
            <w:pPr>
              <w:tabs>
                <w:tab w:val="left" w:pos="2803"/>
              </w:tabs>
              <w:rPr>
                <w:rFonts w:ascii="NTPreCursivefk" w:hAnsi="NTPreCursivefk"/>
                <w:b/>
                <w:color w:val="00B050"/>
                <w:lang w:val="en-US"/>
              </w:rPr>
            </w:pPr>
            <w:r>
              <w:rPr>
                <w:rFonts w:ascii="NTPreCursivefk" w:hAnsi="NTPreCursivefk"/>
                <w:b/>
                <w:color w:val="00B050"/>
                <w:lang w:val="en-US"/>
              </w:rPr>
              <w:t>Sometimes taking extra care doing simple tasks focusses our attention on</w:t>
            </w:r>
            <w:r w:rsidR="00A8730B">
              <w:rPr>
                <w:rFonts w:ascii="NTPreCursivefk" w:hAnsi="NTPreCursivefk"/>
                <w:b/>
                <w:color w:val="00B050"/>
                <w:lang w:val="en-US"/>
              </w:rPr>
              <w:t xml:space="preserve"> </w:t>
            </w:r>
            <w:r>
              <w:rPr>
                <w:rFonts w:ascii="NTPreCursivefk" w:hAnsi="NTPreCursivefk"/>
                <w:b/>
                <w:color w:val="00B050"/>
                <w:lang w:val="en-US"/>
              </w:rPr>
              <w:t>that one thing and gives our brains a rest from any worries or problems we may have.</w:t>
            </w:r>
          </w:p>
          <w:p w14:paraId="63D8CA4A" w14:textId="681D34EE" w:rsidR="00887995" w:rsidRDefault="00A8730B" w:rsidP="00887995">
            <w:pPr>
              <w:tabs>
                <w:tab w:val="left" w:pos="2803"/>
              </w:tabs>
              <w:rPr>
                <w:rFonts w:ascii="NTPreCursivefk" w:hAnsi="NTPreCursivefk"/>
                <w:b/>
                <w:color w:val="00B050"/>
                <w:lang w:val="en-US"/>
              </w:rPr>
            </w:pPr>
            <w:r>
              <w:rPr>
                <w:rFonts w:ascii="NTPreCursivefk" w:hAnsi="NTPreCursivefk"/>
                <w:b/>
                <w:color w:val="00B050"/>
                <w:lang w:val="en-US"/>
              </w:rPr>
              <w:t>Have a go. P</w:t>
            </w:r>
            <w:r w:rsidRPr="00A8730B">
              <w:rPr>
                <w:rFonts w:ascii="NTPreCursivefk" w:hAnsi="NTPreCursivefk"/>
                <w:b/>
                <w:color w:val="00B050"/>
                <w:lang w:val="en-US"/>
              </w:rPr>
              <w:t xml:space="preserve">ause and focus on one task. </w:t>
            </w:r>
          </w:p>
          <w:p w14:paraId="2DB89C7F" w14:textId="0D4AE749" w:rsidR="00887995" w:rsidRPr="00A8730B" w:rsidRDefault="00A8730B" w:rsidP="00887995">
            <w:pPr>
              <w:tabs>
                <w:tab w:val="left" w:pos="2803"/>
              </w:tabs>
              <w:rPr>
                <w:rFonts w:ascii="NTPreCursivefk" w:hAnsi="NTPreCursivefk"/>
                <w:b/>
                <w:i/>
                <w:color w:val="00B050"/>
                <w:lang w:val="en-US"/>
              </w:rPr>
            </w:pPr>
            <w:r>
              <w:rPr>
                <w:rFonts w:ascii="NTPreCursivefk" w:hAnsi="NTPreCursivefk"/>
                <w:b/>
                <w:color w:val="00B050"/>
                <w:lang w:val="en-US"/>
              </w:rPr>
              <w:t>Decorate the mindful doodle.</w:t>
            </w:r>
            <w:r w:rsidRPr="00A8730B">
              <w:rPr>
                <w:rFonts w:ascii="NTPreCursivefk" w:hAnsi="NTPreCursivefk"/>
                <w:b/>
                <w:color w:val="00B050"/>
                <w:lang w:val="en-US"/>
              </w:rPr>
              <w:t xml:space="preserve"> </w:t>
            </w:r>
            <w:r>
              <w:rPr>
                <w:rFonts w:ascii="NTPreCursivefk" w:hAnsi="NTPreCursivefk"/>
                <w:b/>
                <w:color w:val="00B050"/>
                <w:lang w:val="en-US"/>
              </w:rPr>
              <w:t>It’s a</w:t>
            </w:r>
            <w:r w:rsidRPr="00A8730B">
              <w:rPr>
                <w:rFonts w:ascii="NTPreCursivefk" w:hAnsi="NTPreCursivefk"/>
                <w:b/>
                <w:color w:val="00B050"/>
                <w:lang w:val="en-US"/>
              </w:rPr>
              <w:t xml:space="preserve"> fantastic way of helping </w:t>
            </w:r>
            <w:r>
              <w:rPr>
                <w:rFonts w:ascii="NTPreCursivefk" w:hAnsi="NTPreCursivefk"/>
                <w:b/>
                <w:color w:val="00B050"/>
                <w:lang w:val="en-US"/>
              </w:rPr>
              <w:t>us</w:t>
            </w:r>
            <w:r w:rsidRPr="00A8730B">
              <w:rPr>
                <w:rFonts w:ascii="NTPreCursivefk" w:hAnsi="NTPreCursivefk"/>
                <w:b/>
                <w:color w:val="00B050"/>
                <w:lang w:val="en-US"/>
              </w:rPr>
              <w:t xml:space="preserve"> to relax.</w:t>
            </w:r>
          </w:p>
          <w:p w14:paraId="3F4AD751" w14:textId="77777777" w:rsidR="00EC46CC" w:rsidRDefault="00EC46CC" w:rsidP="00EC3D55">
            <w:pPr>
              <w:rPr>
                <w:rFonts w:ascii="NTPreCursivefk" w:hAnsi="NTPreCursivefk"/>
                <w:color w:val="00B050"/>
              </w:rPr>
            </w:pPr>
          </w:p>
          <w:p w14:paraId="44C465C2" w14:textId="391A4160" w:rsidR="00EC46CC" w:rsidRDefault="00EC46CC" w:rsidP="00EC3D55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1:50 – Topic</w:t>
            </w:r>
          </w:p>
          <w:p w14:paraId="7CBBD37C" w14:textId="77777777" w:rsidR="00A8730B" w:rsidRDefault="00A8730B" w:rsidP="00A8730B">
            <w:pPr>
              <w:rPr>
                <w:rFonts w:ascii="NTPreCursivefk" w:hAnsi="NTPreCursivefk" w:cstheme="minorHAnsi"/>
              </w:rPr>
            </w:pPr>
            <w:r w:rsidRPr="00A8730B">
              <w:rPr>
                <w:rFonts w:ascii="NTPreCursivefk" w:hAnsi="NTPreCursivefk" w:cstheme="minorHAnsi"/>
              </w:rPr>
              <w:t>WALT: describe the movement of the Moon relative to the Earth</w:t>
            </w:r>
            <w:r w:rsidRPr="00F37831">
              <w:rPr>
                <w:rFonts w:ascii="NTPreCursivefk" w:hAnsi="NTPreCursivefk" w:cstheme="minorHAnsi"/>
              </w:rPr>
              <w:t>.</w:t>
            </w:r>
          </w:p>
          <w:p w14:paraId="6C35D999" w14:textId="77777777" w:rsidR="00A8730B" w:rsidRDefault="00A8730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The Earth orbits the Sun</w:t>
            </w:r>
          </w:p>
          <w:p w14:paraId="11EB8290" w14:textId="12FC901A" w:rsidR="00A8730B" w:rsidRDefault="00A8730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Watch this clip.</w:t>
            </w:r>
          </w:p>
          <w:p w14:paraId="68E9BAB1" w14:textId="77777777" w:rsidR="00A8730B" w:rsidRDefault="00BE07A7" w:rsidP="00A8730B">
            <w:pPr>
              <w:rPr>
                <w:rFonts w:ascii="NTPreCursivefk" w:hAnsi="NTPreCursivefk"/>
              </w:rPr>
            </w:pPr>
            <w:hyperlink r:id="rId13" w:history="1">
              <w:r w:rsidR="00A8730B" w:rsidRPr="009C4738">
                <w:rPr>
                  <w:rStyle w:val="Hyperlink"/>
                  <w:rFonts w:ascii="NTPreCursivefk" w:hAnsi="NTPreCursivefk"/>
                </w:rPr>
                <w:t>https://www.bbc.co.uk/bitesize/clips/z6vfb9q</w:t>
              </w:r>
            </w:hyperlink>
          </w:p>
          <w:p w14:paraId="69ABF8BB" w14:textId="77777777" w:rsidR="00A8730B" w:rsidRDefault="00A8730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The moon orbits the Earth. </w:t>
            </w:r>
          </w:p>
          <w:p w14:paraId="7E30FB5A" w14:textId="38279798" w:rsidR="00A8730B" w:rsidRDefault="00A8730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Watch this clip.</w:t>
            </w:r>
          </w:p>
          <w:p w14:paraId="05721560" w14:textId="77777777" w:rsidR="00A8730B" w:rsidRDefault="00BE07A7" w:rsidP="00A8730B">
            <w:pPr>
              <w:rPr>
                <w:rFonts w:ascii="NTPreCursivefk" w:hAnsi="NTPreCursivefk"/>
              </w:rPr>
            </w:pPr>
            <w:hyperlink r:id="rId14" w:history="1">
              <w:r w:rsidR="00A8730B" w:rsidRPr="009C4738">
                <w:rPr>
                  <w:rStyle w:val="Hyperlink"/>
                  <w:rFonts w:ascii="NTPreCursivefk" w:hAnsi="NTPreCursivefk"/>
                </w:rPr>
                <w:t>https://www.bbc.co.uk/bitesize/clips/z3jd7ty</w:t>
              </w:r>
            </w:hyperlink>
          </w:p>
          <w:p w14:paraId="04AAA586" w14:textId="77777777" w:rsidR="00A8730B" w:rsidRDefault="00A8730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Follow the </w:t>
            </w:r>
            <w:proofErr w:type="spellStart"/>
            <w:r>
              <w:rPr>
                <w:rFonts w:ascii="NTPreCursivefk" w:hAnsi="NTPreCursivefk"/>
              </w:rPr>
              <w:t>ppt</w:t>
            </w:r>
            <w:proofErr w:type="spellEnd"/>
            <w:r>
              <w:rPr>
                <w:rFonts w:ascii="NTPreCursivefk" w:hAnsi="NTPreCursivefk"/>
              </w:rPr>
              <w:t xml:space="preserve"> of the Moons orbit</w:t>
            </w:r>
          </w:p>
          <w:p w14:paraId="2A6FCB4C" w14:textId="22380FF3" w:rsidR="001C565B" w:rsidRDefault="001C565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Check that the ch</w:t>
            </w:r>
            <w:r w:rsidR="00836184">
              <w:rPr>
                <w:rFonts w:ascii="NTPreCursivefk" w:hAnsi="NTPreCursivefk"/>
              </w:rPr>
              <w:t>ildre</w:t>
            </w:r>
            <w:r>
              <w:rPr>
                <w:rFonts w:ascii="NTPreCursivefk" w:hAnsi="NTPreCursivefk"/>
              </w:rPr>
              <w:t>n understand how long it takes for the moon to orbit the Earth.</w:t>
            </w:r>
          </w:p>
          <w:p w14:paraId="58D99964" w14:textId="77777777" w:rsidR="001C565B" w:rsidRDefault="001C565B" w:rsidP="00A8730B">
            <w:pPr>
              <w:rPr>
                <w:rFonts w:ascii="NTPreCursivefk" w:hAnsi="NTPreCursivefk"/>
              </w:rPr>
            </w:pPr>
            <w:proofErr w:type="spellStart"/>
            <w:r>
              <w:rPr>
                <w:rFonts w:ascii="NTPreCursivefk" w:hAnsi="NTPreCursivefk"/>
              </w:rPr>
              <w:t>Chn</w:t>
            </w:r>
            <w:proofErr w:type="spellEnd"/>
            <w:r>
              <w:rPr>
                <w:rFonts w:ascii="NTPreCursivefk" w:hAnsi="NTPreCursivefk"/>
              </w:rPr>
              <w:t xml:space="preserve"> work through the </w:t>
            </w:r>
            <w:proofErr w:type="spellStart"/>
            <w:r>
              <w:rPr>
                <w:rFonts w:ascii="NTPreCursivefk" w:hAnsi="NTPreCursivefk"/>
              </w:rPr>
              <w:t>powerpoint</w:t>
            </w:r>
            <w:proofErr w:type="spellEnd"/>
            <w:r>
              <w:rPr>
                <w:rFonts w:ascii="NTPreCursivefk" w:hAnsi="NTPreCursivefk"/>
              </w:rPr>
              <w:t xml:space="preserve">. </w:t>
            </w:r>
          </w:p>
          <w:p w14:paraId="5BC8B41E" w14:textId="3DB2D0BE" w:rsidR="00836184" w:rsidRDefault="00836184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Complete a worksheet labelling the phases of the moon.</w:t>
            </w:r>
          </w:p>
          <w:p w14:paraId="28C19FC4" w14:textId="171A9768" w:rsidR="001C565B" w:rsidRDefault="001C565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Task moon diary. What does the moon look like each day?</w:t>
            </w:r>
          </w:p>
          <w:p w14:paraId="4D479194" w14:textId="14B1739C" w:rsidR="001C565B" w:rsidRDefault="001C565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Remember to try to look at the same time each day and from the same place.</w:t>
            </w:r>
          </w:p>
          <w:p w14:paraId="24339DB1" w14:textId="77777777" w:rsidR="00820EDB" w:rsidRDefault="00820EDB" w:rsidP="00A8730B">
            <w:pPr>
              <w:rPr>
                <w:rFonts w:ascii="NTPreCursivefk" w:hAnsi="NTPreCursivefk"/>
              </w:rPr>
            </w:pPr>
          </w:p>
          <w:p w14:paraId="61EF6B46" w14:textId="7928788D" w:rsidR="00A8730B" w:rsidRPr="00820EDB" w:rsidRDefault="001C565B" w:rsidP="001C565B">
            <w:pPr>
              <w:tabs>
                <w:tab w:val="left" w:pos="2037"/>
              </w:tabs>
              <w:rPr>
                <w:rFonts w:ascii="NTPreCursivefk" w:hAnsi="NTPreCursivefk"/>
                <w:b/>
                <w:u w:val="single"/>
              </w:rPr>
            </w:pPr>
            <w:r>
              <w:rPr>
                <w:rFonts w:ascii="NTPreCursivefk" w:hAnsi="NTPreCursivefk"/>
              </w:rPr>
              <w:tab/>
            </w:r>
            <w:r w:rsidRPr="00820EDB">
              <w:rPr>
                <w:rFonts w:ascii="NTPreCursivefk" w:hAnsi="NTPreCursivefk"/>
                <w:b/>
                <w:u w:val="single"/>
              </w:rPr>
              <w:t>Story time</w:t>
            </w:r>
          </w:p>
          <w:p w14:paraId="2C37CFBC" w14:textId="77777777" w:rsidR="00820EDB" w:rsidRDefault="00820EDB" w:rsidP="001C565B">
            <w:pPr>
              <w:tabs>
                <w:tab w:val="left" w:pos="2037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Is there a dog in this book?</w:t>
            </w:r>
          </w:p>
          <w:p w14:paraId="75BA3A7E" w14:textId="5FBE579A" w:rsidR="00820EDB" w:rsidRDefault="00820EDB" w:rsidP="001C565B">
            <w:pPr>
              <w:tabs>
                <w:tab w:val="left" w:pos="2037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Watch the author read her book.</w:t>
            </w:r>
          </w:p>
          <w:p w14:paraId="20A5B66E" w14:textId="67424E14" w:rsidR="001C565B" w:rsidRDefault="00BE07A7" w:rsidP="001C565B">
            <w:pPr>
              <w:tabs>
                <w:tab w:val="left" w:pos="2037"/>
              </w:tabs>
              <w:rPr>
                <w:rFonts w:ascii="NTPreCursivefk" w:hAnsi="NTPreCursivefk"/>
              </w:rPr>
            </w:pPr>
            <w:hyperlink r:id="rId15" w:history="1">
              <w:r w:rsidR="00820EDB" w:rsidRPr="009C4738">
                <w:rPr>
                  <w:rStyle w:val="Hyperlink"/>
                  <w:rFonts w:ascii="NTPreCursivefk" w:hAnsi="NTPreCursivefk"/>
                </w:rPr>
                <w:t>https://www.youtube.com/watch?v=KAGRfzu5ZZc&amp;list=PLFtPjIfGAyJxRik7kNvW4Jc5rnad2nx7r&amp;index=3&amp;ab_channel=CLPE</w:t>
              </w:r>
            </w:hyperlink>
          </w:p>
          <w:p w14:paraId="742922E1" w14:textId="77777777" w:rsidR="00820EDB" w:rsidRDefault="00820EDB" w:rsidP="001C565B">
            <w:pPr>
              <w:tabs>
                <w:tab w:val="left" w:pos="2037"/>
              </w:tabs>
              <w:rPr>
                <w:rFonts w:ascii="NTPreCursivefk" w:hAnsi="NTPreCursivefk"/>
              </w:rPr>
            </w:pPr>
          </w:p>
          <w:p w14:paraId="1BBFFE10" w14:textId="19CADB6A" w:rsidR="00AB5F60" w:rsidRPr="009E3A45" w:rsidRDefault="00AB5F60" w:rsidP="009706DF">
            <w:pPr>
              <w:rPr>
                <w:rFonts w:ascii="NTPreCursivefk" w:hAnsi="NTPreCursivefk"/>
                <w:u w:val="single"/>
              </w:rPr>
            </w:pPr>
          </w:p>
        </w:tc>
      </w:tr>
      <w:tr w:rsidR="00D758C5" w14:paraId="11A1C31D" w14:textId="77777777" w:rsidTr="009E3A45">
        <w:trPr>
          <w:trHeight w:val="2034"/>
        </w:trPr>
        <w:tc>
          <w:tcPr>
            <w:tcW w:w="10796" w:type="dxa"/>
            <w:shd w:val="clear" w:color="auto" w:fill="FFFFFF"/>
          </w:tcPr>
          <w:p w14:paraId="39D03190" w14:textId="1E4AA510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lastRenderedPageBreak/>
              <w:t>Wednesday</w:t>
            </w:r>
          </w:p>
          <w:p w14:paraId="66D7D009" w14:textId="77777777" w:rsidR="00CD6AD7" w:rsidRDefault="00CD6AD7" w:rsidP="00CD6AD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Morning maths</w:t>
            </w:r>
          </w:p>
          <w:p w14:paraId="0054CBF4" w14:textId="514B7F64" w:rsidR="00CD6AD7" w:rsidRPr="00E03B8A" w:rsidRDefault="003D73D1" w:rsidP="00CD6AD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Representing numbers</w:t>
            </w:r>
          </w:p>
          <w:p w14:paraId="538ABB5E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C42D7CD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7B5D84FF" w14:textId="77777777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Videos will be </w:t>
            </w:r>
            <w:proofErr w:type="spellStart"/>
            <w:r>
              <w:rPr>
                <w:rFonts w:ascii="NTPreCursivefk" w:hAnsi="NTPreCursivefk"/>
              </w:rPr>
              <w:t>postedto</w:t>
            </w:r>
            <w:proofErr w:type="spellEnd"/>
            <w:r>
              <w:rPr>
                <w:rFonts w:ascii="NTPreCursivefk" w:hAnsi="NTPreCursivefk"/>
              </w:rPr>
              <w:t xml:space="preserve"> help you work through the workbook. </w:t>
            </w:r>
          </w:p>
          <w:p w14:paraId="4DC42D50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4B37A18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445F95BA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11:00 </w:t>
            </w:r>
            <w:r w:rsidRPr="00CC40C7">
              <w:rPr>
                <w:rFonts w:ascii="NTPreCursivefk" w:hAnsi="NTPreCursivefk"/>
                <w:b/>
                <w:color w:val="0070C0"/>
                <w:u w:val="single"/>
              </w:rPr>
              <w:t xml:space="preserve">am </w:t>
            </w:r>
          </w:p>
          <w:p w14:paraId="21FFE474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70EBEE7C" w14:textId="41258A28" w:rsidR="00437BA9" w:rsidRDefault="005B4089" w:rsidP="00437BA9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9</w:t>
            </w:r>
            <w:r w:rsidR="00EC3D55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437BA9">
              <w:rPr>
                <w:rFonts w:ascii="NTPreCursivefk" w:hAnsi="NTPreCursivefk"/>
                <w:b/>
                <w:color w:val="0070C0"/>
              </w:rPr>
              <w:t>x table, Ascending, descending, inverse facts, recite. Challenge: make 1</w:t>
            </w:r>
            <w:r w:rsidR="003E2520">
              <w:rPr>
                <w:rFonts w:ascii="NTPreCursivefk" w:hAnsi="NTPreCursivefk"/>
                <w:b/>
                <w:color w:val="0070C0"/>
              </w:rPr>
              <w:t>0 x bigger – what do you notice?</w:t>
            </w:r>
          </w:p>
          <w:p w14:paraId="050F4273" w14:textId="5831FB58" w:rsidR="00B00358" w:rsidRDefault="00437BA9" w:rsidP="005B4089">
            <w:pPr>
              <w:rPr>
                <w:rFonts w:ascii="NTPreCursivefk" w:hAnsi="NTPreCursivefk"/>
              </w:rPr>
            </w:pPr>
            <w:r w:rsidRPr="00FD19A1">
              <w:rPr>
                <w:rFonts w:ascii="NTPreCursivefk" w:hAnsi="NTPreCursivefk"/>
                <w:b/>
                <w:color w:val="0070C0"/>
              </w:rPr>
              <w:t>Today’s learning –</w:t>
            </w:r>
            <w:r w:rsidR="009F5296" w:rsidRPr="00FD19A1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E85E6D" w:rsidRPr="00FD19A1">
              <w:rPr>
                <w:rFonts w:ascii="NTPreCursivefk" w:hAnsi="NTPreCursivefk"/>
              </w:rPr>
              <w:t xml:space="preserve"> </w:t>
            </w:r>
            <w:r w:rsidR="003B3927">
              <w:rPr>
                <w:rFonts w:ascii="NTPreCursivefk" w:hAnsi="NTPreCursivefk"/>
              </w:rPr>
              <w:t>fractions to decimals 1</w:t>
            </w:r>
          </w:p>
          <w:p w14:paraId="5AEEA1B2" w14:textId="2C6419D1" w:rsidR="003B3927" w:rsidRDefault="003B3927" w:rsidP="005B4089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is all about equivalents again an</w:t>
            </w:r>
            <w:r w:rsidR="00A42B6C">
              <w:rPr>
                <w:rFonts w:ascii="NTPreCursivefk" w:hAnsi="NTPreCursivefk"/>
              </w:rPr>
              <w:t xml:space="preserve">d deepening your understanding of how fractions can be written as a decimal number or as a fraction. </w:t>
            </w:r>
          </w:p>
          <w:p w14:paraId="1810DE0B" w14:textId="77777777" w:rsidR="003B3927" w:rsidRDefault="003B3927" w:rsidP="005B4089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We will develop this further tomorrow.</w:t>
            </w:r>
          </w:p>
          <w:p w14:paraId="5A231640" w14:textId="17CCFE9B" w:rsidR="003B3927" w:rsidRDefault="003B3927" w:rsidP="005B408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Here is a link to a video to help with today’s learning</w:t>
            </w:r>
            <w:r w:rsidR="00A42B6C">
              <w:rPr>
                <w:rFonts w:ascii="NTPreCursivefk" w:hAnsi="NTPreCursivefk"/>
                <w:color w:val="0070C0"/>
              </w:rPr>
              <w:t xml:space="preserve">. </w:t>
            </w:r>
          </w:p>
          <w:p w14:paraId="7F7D026B" w14:textId="1C6D1689" w:rsidR="00A42B6C" w:rsidRDefault="00BE07A7" w:rsidP="005B4089">
            <w:pPr>
              <w:rPr>
                <w:rFonts w:ascii="NTPreCursivefk" w:hAnsi="NTPreCursivefk"/>
              </w:rPr>
            </w:pPr>
            <w:hyperlink r:id="rId16" w:history="1">
              <w:r w:rsidR="00A42B6C" w:rsidRPr="006F59D8">
                <w:rPr>
                  <w:rStyle w:val="Hyperlink"/>
                  <w:rFonts w:ascii="NTPreCursivefk" w:hAnsi="NTPreCursivefk"/>
                </w:rPr>
                <w:t>https://vimeo.com/491237616</w:t>
              </w:r>
            </w:hyperlink>
          </w:p>
          <w:p w14:paraId="3687B57C" w14:textId="77777777" w:rsidR="00B00358" w:rsidRPr="00FD19A1" w:rsidRDefault="00B00358" w:rsidP="00E85E6D">
            <w:pPr>
              <w:rPr>
                <w:rFonts w:ascii="NTPreCursivefk" w:hAnsi="NTPreCursivefk"/>
              </w:rPr>
            </w:pPr>
          </w:p>
          <w:p w14:paraId="65559AA2" w14:textId="2996EA97" w:rsidR="00620C2C" w:rsidRDefault="00620C2C" w:rsidP="00BF6C34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060DFBE9" w14:textId="68008E91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786A3500" w14:textId="77777777" w:rsidR="007D0172" w:rsidRDefault="009A3F32" w:rsidP="009A3F32">
            <w:pPr>
              <w:rPr>
                <w:rFonts w:ascii="NTPreCursivefk" w:hAnsi="NTPreCursivefk"/>
                <w:color w:val="00B050"/>
              </w:rPr>
            </w:pPr>
            <w:r w:rsidRPr="00941FCD">
              <w:rPr>
                <w:rFonts w:ascii="NTPreCursivefk" w:hAnsi="NTPreCursivefk"/>
                <w:color w:val="00B050"/>
              </w:rPr>
              <w:t xml:space="preserve">1:00 pm </w:t>
            </w:r>
          </w:p>
          <w:p w14:paraId="6A4321D3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2C757F15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329923E5" w14:textId="77777777" w:rsidR="006C42F2" w:rsidRPr="0013442E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188C374A" w14:textId="77777777" w:rsidR="00FD19A1" w:rsidRDefault="00FD19A1" w:rsidP="00FD19A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2:00 pm </w:t>
            </w:r>
          </w:p>
          <w:p w14:paraId="4F9195D1" w14:textId="1F2D6425" w:rsidR="00B00710" w:rsidRDefault="00B00710" w:rsidP="00FD19A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The Solar System</w:t>
            </w:r>
          </w:p>
          <w:p w14:paraId="3A4FD99A" w14:textId="7EB161DF" w:rsidR="00DC1347" w:rsidRDefault="00836184" w:rsidP="00FD19A1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Building on the learning from yesterday</w:t>
            </w:r>
          </w:p>
          <w:p w14:paraId="66086024" w14:textId="77777777" w:rsidR="00A8730B" w:rsidRDefault="00A8730B" w:rsidP="00A8730B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 xml:space="preserve">The movement of the Earth – </w:t>
            </w:r>
            <w:proofErr w:type="spellStart"/>
            <w:r w:rsidRPr="00F37831">
              <w:rPr>
                <w:rFonts w:ascii="NTPreCursivefk" w:hAnsi="NTPreCursivefk"/>
              </w:rPr>
              <w:t>ppt</w:t>
            </w:r>
            <w:proofErr w:type="spellEnd"/>
          </w:p>
          <w:p w14:paraId="6B35549B" w14:textId="78B3EFCF" w:rsidR="00820EDB" w:rsidRDefault="00836184" w:rsidP="00836184">
            <w:pPr>
              <w:tabs>
                <w:tab w:val="left" w:pos="4320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Make sure that the children understand that the sun does not move and the Earth orbits it whilst the moon orbits the Earth. </w:t>
            </w:r>
          </w:p>
          <w:p w14:paraId="313DDD6E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  <w:b/>
                <w:bCs/>
                <w:u w:val="single"/>
              </w:rPr>
              <w:t>Earth's Movement</w:t>
            </w:r>
          </w:p>
          <w:p w14:paraId="2D648494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Earth moves in two different ways in space. The Earth rotates and revolves.</w:t>
            </w:r>
          </w:p>
          <w:p w14:paraId="043EDD6A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  <w:b/>
                <w:bCs/>
                <w:u w:val="single"/>
              </w:rPr>
              <w:t>Earth's Rotation</w:t>
            </w:r>
          </w:p>
          <w:p w14:paraId="7AC0CF18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 xml:space="preserve">There is an imaginary line through the </w:t>
            </w:r>
            <w:proofErr w:type="spellStart"/>
            <w:r w:rsidRPr="00F37831">
              <w:rPr>
                <w:rFonts w:ascii="NTPreCursivefk" w:hAnsi="NTPreCursivefk"/>
              </w:rPr>
              <w:t>center</w:t>
            </w:r>
            <w:proofErr w:type="spellEnd"/>
            <w:r w:rsidRPr="00F37831">
              <w:rPr>
                <w:rFonts w:ascii="NTPreCursivefk" w:hAnsi="NTPreCursivefk"/>
              </w:rPr>
              <w:t xml:space="preserve"> of the Earth called the axis. </w:t>
            </w:r>
          </w:p>
          <w:p w14:paraId="51D5D6A3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axis extends from north to south.</w:t>
            </w:r>
          </w:p>
          <w:p w14:paraId="1397FC11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 xml:space="preserve">The axis is at a tilt of 23.5 degrees. </w:t>
            </w:r>
          </w:p>
          <w:p w14:paraId="48ADCB47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It takes the Earth 24 hours, or 1 day, to complete one rotation on its axis</w:t>
            </w:r>
          </w:p>
          <w:p w14:paraId="4E5C37FC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 xml:space="preserve">When the side of the Earth that is facing the Sun is experiencing daytime, the side of the Earth that is facing away from the Sun is experiencing night-time. </w:t>
            </w:r>
          </w:p>
          <w:p w14:paraId="42DCAC8B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  <w:b/>
                <w:bCs/>
                <w:u w:val="single"/>
              </w:rPr>
              <w:t>The Sun</w:t>
            </w:r>
          </w:p>
          <w:p w14:paraId="26D41CDA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Sun does not rotate or revolve.</w:t>
            </w:r>
          </w:p>
          <w:p w14:paraId="32638E32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Sun rises in the east.</w:t>
            </w:r>
          </w:p>
          <w:p w14:paraId="3052D414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Sun sets in the west.</w:t>
            </w:r>
          </w:p>
          <w:p w14:paraId="749EDAC7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Earth’s rotation makes the Sun appear to move in the sky, but the Earth is actually rotating.</w:t>
            </w:r>
          </w:p>
          <w:p w14:paraId="0D3C0A7E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  <w:b/>
                <w:bCs/>
                <w:u w:val="single"/>
              </w:rPr>
              <w:t>Earth's Revolution</w:t>
            </w:r>
          </w:p>
          <w:p w14:paraId="536B4389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Earth revolves around the Sun.</w:t>
            </w:r>
          </w:p>
          <w:p w14:paraId="550ACEB6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This takes approximately 365 days, or 1 year.</w:t>
            </w:r>
          </w:p>
          <w:p w14:paraId="1AA90432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path the Earth takes around the sun is called Earth’s ‘orbit’.</w:t>
            </w:r>
          </w:p>
          <w:p w14:paraId="6112B11A" w14:textId="77777777" w:rsidR="006C42F2" w:rsidRPr="00F37831" w:rsidRDefault="006C42F2" w:rsidP="006C42F2">
            <w:pPr>
              <w:rPr>
                <w:rFonts w:ascii="NTPreCursivefk" w:hAnsi="NTPreCursivefk"/>
              </w:rPr>
            </w:pPr>
            <w:r w:rsidRPr="00F37831">
              <w:rPr>
                <w:rFonts w:ascii="NTPreCursivefk" w:hAnsi="NTPreCursivefk"/>
              </w:rPr>
              <w:t>The Earth’s orbit is in an elliptical shape.</w:t>
            </w:r>
          </w:p>
          <w:p w14:paraId="2A03C2AD" w14:textId="3DD33D0C" w:rsidR="00836184" w:rsidRDefault="006C42F2" w:rsidP="00836184">
            <w:pPr>
              <w:tabs>
                <w:tab w:val="left" w:pos="4320"/>
              </w:tabs>
              <w:rPr>
                <w:rFonts w:ascii="NTPreCursivefk" w:hAnsi="NTPreCursivefk"/>
              </w:rPr>
            </w:pPr>
            <w:proofErr w:type="spellStart"/>
            <w:r>
              <w:rPr>
                <w:rFonts w:ascii="NTPreCursivefk" w:hAnsi="NTPreCursivefk"/>
              </w:rPr>
              <w:t>Powerpoint</w:t>
            </w:r>
            <w:proofErr w:type="spellEnd"/>
            <w:r>
              <w:rPr>
                <w:rFonts w:ascii="NTPreCursivefk" w:hAnsi="NTPreCursivefk"/>
              </w:rPr>
              <w:t xml:space="preserve">. </w:t>
            </w:r>
          </w:p>
          <w:p w14:paraId="6BD9D198" w14:textId="21010CF2" w:rsidR="006C42F2" w:rsidRDefault="006C42F2" w:rsidP="00836184">
            <w:pPr>
              <w:tabs>
                <w:tab w:val="left" w:pos="4320"/>
              </w:tabs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Complete the worksheet. </w:t>
            </w:r>
          </w:p>
          <w:p w14:paraId="77FBBF2F" w14:textId="77777777" w:rsidR="00820EDB" w:rsidRDefault="00820EDB" w:rsidP="00A8730B">
            <w:pPr>
              <w:rPr>
                <w:rFonts w:ascii="NTPreCursivefk" w:hAnsi="NTPreCursivefk"/>
              </w:rPr>
            </w:pPr>
            <w:proofErr w:type="spellStart"/>
            <w:r>
              <w:rPr>
                <w:rFonts w:ascii="NTPreCursivefk" w:hAnsi="NTPreCursivefk"/>
              </w:rPr>
              <w:t>Storytime</w:t>
            </w:r>
            <w:proofErr w:type="spellEnd"/>
          </w:p>
          <w:p w14:paraId="0FE2581A" w14:textId="2047F263" w:rsidR="00820EDB" w:rsidRDefault="00820EDB" w:rsidP="00A8730B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Enjoy today’s story called Wild, read by the author. </w:t>
            </w:r>
          </w:p>
          <w:p w14:paraId="032A7F95" w14:textId="0ACDF62E" w:rsidR="00820EDB" w:rsidRDefault="00BE07A7" w:rsidP="00A8730B">
            <w:pPr>
              <w:rPr>
                <w:rFonts w:ascii="NTPreCursivefk" w:hAnsi="NTPreCursivefk"/>
              </w:rPr>
            </w:pPr>
            <w:hyperlink r:id="rId17" w:history="1">
              <w:r w:rsidR="00820EDB" w:rsidRPr="009C4738">
                <w:rPr>
                  <w:rStyle w:val="Hyperlink"/>
                  <w:rFonts w:ascii="NTPreCursivefk" w:hAnsi="NTPreCursivefk"/>
                </w:rPr>
                <w:t>https://www.youtube.com/watch?v=o9mamhbLZAE&amp;list=PLFtPjIfGAyJxRik7kNvW4Jc5rnad2nx7r&amp;index=1&amp;ab_channel=CLPE</w:t>
              </w:r>
            </w:hyperlink>
          </w:p>
          <w:p w14:paraId="2F6523E5" w14:textId="77777777" w:rsidR="00820EDB" w:rsidRPr="00F37831" w:rsidRDefault="00820EDB" w:rsidP="00A8730B">
            <w:pPr>
              <w:rPr>
                <w:rFonts w:ascii="NTPreCursivefk" w:hAnsi="NTPreCursivefk"/>
              </w:rPr>
            </w:pPr>
          </w:p>
          <w:p w14:paraId="7ABBCC83" w14:textId="6F65725B" w:rsidR="00941FCD" w:rsidRPr="00941FCD" w:rsidRDefault="00941FCD" w:rsidP="007D0172">
            <w:pPr>
              <w:rPr>
                <w:rFonts w:ascii="NTPreCursivefk" w:hAnsi="NTPreCursivefk"/>
                <w:b/>
                <w:color w:val="00B050"/>
                <w:u w:val="single"/>
              </w:rPr>
            </w:pPr>
          </w:p>
        </w:tc>
      </w:tr>
      <w:tr w:rsidR="00D758C5" w14:paraId="6E24A8B5" w14:textId="77777777" w:rsidTr="009E3A45">
        <w:trPr>
          <w:trHeight w:val="2104"/>
        </w:trPr>
        <w:tc>
          <w:tcPr>
            <w:tcW w:w="10796" w:type="dxa"/>
            <w:shd w:val="clear" w:color="auto" w:fill="FFFFFF"/>
          </w:tcPr>
          <w:p w14:paraId="05C6FD64" w14:textId="0E1ACEAC" w:rsidR="00D758C5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Thursday</w:t>
            </w:r>
          </w:p>
          <w:p w14:paraId="1F06E60A" w14:textId="77777777" w:rsidR="00941FCD" w:rsidRDefault="00941FCD" w:rsidP="00941FCD">
            <w:pPr>
              <w:rPr>
                <w:rFonts w:ascii="NTPreCursivefk" w:hAnsi="NTPreCursivefk"/>
                <w:u w:val="single"/>
              </w:rPr>
            </w:pPr>
            <w:r w:rsidRPr="00401DAD">
              <w:rPr>
                <w:rFonts w:ascii="NTPreCursivefk" w:hAnsi="NTPreCursivefk"/>
                <w:u w:val="single"/>
              </w:rPr>
              <w:t>Morning maths</w:t>
            </w:r>
          </w:p>
          <w:p w14:paraId="5C4C06B5" w14:textId="24C9F7E5" w:rsidR="00401DAD" w:rsidRPr="00401DAD" w:rsidRDefault="003D73D1" w:rsidP="00941FCD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Complete the part/whole models.</w:t>
            </w:r>
          </w:p>
          <w:p w14:paraId="18F79114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6C8560A3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53D94C24" w14:textId="77777777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Videos will be </w:t>
            </w:r>
            <w:proofErr w:type="spellStart"/>
            <w:r>
              <w:rPr>
                <w:rFonts w:ascii="NTPreCursivefk" w:hAnsi="NTPreCursivefk"/>
              </w:rPr>
              <w:t>postedto</w:t>
            </w:r>
            <w:proofErr w:type="spellEnd"/>
            <w:r>
              <w:rPr>
                <w:rFonts w:ascii="NTPreCursivefk" w:hAnsi="NTPreCursivefk"/>
              </w:rPr>
              <w:t xml:space="preserve"> help you work through the workbook. </w:t>
            </w:r>
          </w:p>
          <w:p w14:paraId="524AF5E4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7115ECCD" w14:textId="20C80C7D" w:rsidR="00736097" w:rsidRDefault="00736097" w:rsidP="00736097">
            <w:pPr>
              <w:rPr>
                <w:rFonts w:ascii="NTPreCursivefk" w:hAnsi="NTPreCursivefk"/>
              </w:rPr>
            </w:pPr>
          </w:p>
          <w:p w14:paraId="555DB0C2" w14:textId="77777777" w:rsidR="00437BA9" w:rsidRDefault="00437BA9" w:rsidP="00437BA9">
            <w:pPr>
              <w:rPr>
                <w:rFonts w:ascii="NTPreCursivefk" w:hAnsi="NTPreCursivefk"/>
                <w:color w:val="0070C0"/>
              </w:rPr>
            </w:pPr>
          </w:p>
          <w:p w14:paraId="0652EE9A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  <w:r>
              <w:rPr>
                <w:rFonts w:ascii="NTPreCursivefk" w:hAnsi="NTPreCursivefk"/>
                <w:b/>
                <w:color w:val="0070C0"/>
                <w:u w:val="single"/>
              </w:rPr>
              <w:t xml:space="preserve">11:00 </w:t>
            </w:r>
            <w:r w:rsidRPr="00CC40C7">
              <w:rPr>
                <w:rFonts w:ascii="NTPreCursivefk" w:hAnsi="NTPreCursivefk"/>
                <w:b/>
                <w:color w:val="0070C0"/>
                <w:u w:val="single"/>
              </w:rPr>
              <w:t xml:space="preserve">am </w:t>
            </w:r>
          </w:p>
          <w:p w14:paraId="3698418B" w14:textId="77777777" w:rsidR="00437BA9" w:rsidRDefault="00437BA9" w:rsidP="00437BA9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0A1742CC" w14:textId="3C5EA50B" w:rsidR="00437BA9" w:rsidRDefault="005B4089" w:rsidP="00437BA9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9</w:t>
            </w:r>
            <w:r w:rsidR="00566678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437BA9">
              <w:rPr>
                <w:rFonts w:ascii="NTPreCursivefk" w:hAnsi="NTPreCursivefk"/>
                <w:b/>
                <w:color w:val="0070C0"/>
              </w:rPr>
              <w:t>x table, Ascending, descending, inverse facts, recite. Challenge: make 1</w:t>
            </w:r>
            <w:r w:rsidR="00A91A2C">
              <w:rPr>
                <w:rFonts w:ascii="NTPreCursivefk" w:hAnsi="NTPreCursivefk"/>
                <w:b/>
                <w:color w:val="0070C0"/>
              </w:rPr>
              <w:t>0 x bigger – what do you notice?</w:t>
            </w:r>
          </w:p>
          <w:p w14:paraId="1B461EDE" w14:textId="4D2B76AF" w:rsidR="00346E7C" w:rsidRDefault="00437BA9" w:rsidP="00346E7C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b/>
                <w:color w:val="0070C0"/>
              </w:rPr>
              <w:t>Today’s learning –</w:t>
            </w:r>
            <w:r w:rsidR="00346E7C">
              <w:rPr>
                <w:rFonts w:ascii="NTPreCursivefk" w:hAnsi="NTPreCursivefk"/>
                <w:b/>
                <w:color w:val="0070C0"/>
              </w:rPr>
              <w:t xml:space="preserve"> </w:t>
            </w:r>
            <w:r w:rsidR="00346E7C">
              <w:rPr>
                <w:rFonts w:ascii="NTPreCursivefk" w:hAnsi="NTPreCursivefk"/>
              </w:rPr>
              <w:t xml:space="preserve"> fractions to decimals 2</w:t>
            </w:r>
          </w:p>
          <w:p w14:paraId="6CB3B373" w14:textId="7FE4D891" w:rsidR="00B00358" w:rsidRDefault="00346E7C" w:rsidP="00346E7C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This is all about equivalents again and deepening your understanding of how fractions. </w:t>
            </w:r>
          </w:p>
          <w:p w14:paraId="09553CC6" w14:textId="477A15F9" w:rsidR="00346E7C" w:rsidRDefault="00346E7C" w:rsidP="00346E7C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For example, fraction can be written as a division calculation.</w:t>
            </w:r>
          </w:p>
          <w:p w14:paraId="31A9C6A7" w14:textId="09E9D840" w:rsidR="00346E7C" w:rsidRDefault="00BE07A7" w:rsidP="00346E7C">
            <w:pPr>
              <w:rPr>
                <w:rFonts w:ascii="NTPreCursivefk" w:hAnsi="NTPreCursivefk" w:cstheme="minorBidi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</w:rPr>
                    <m:t>2</m:t>
                  </m:r>
                </m:den>
              </m:f>
            </m:oMath>
            <w:r w:rsidR="00346E7C">
              <w:rPr>
                <w:rFonts w:ascii="NTPreCursivefk" w:hAnsi="NTPreCursivefk" w:cstheme="minorBidi"/>
              </w:rPr>
              <w:t xml:space="preserve"> = 1 </w:t>
            </w:r>
            <w:r w:rsidR="00346E7C">
              <w:t>÷</w:t>
            </w:r>
            <w:r w:rsidR="00346E7C">
              <w:rPr>
                <w:rFonts w:ascii="NTPreCursivefk" w:hAnsi="NTPreCursivefk" w:cstheme="minorBidi"/>
              </w:rPr>
              <w:t xml:space="preserve">2 </w:t>
            </w:r>
          </w:p>
          <w:p w14:paraId="6B19B756" w14:textId="77777777" w:rsidR="00346E7C" w:rsidRDefault="00346E7C" w:rsidP="00346E7C">
            <w:pPr>
              <w:rPr>
                <w:rFonts w:ascii="NTPreCursivefk" w:hAnsi="NTPreCursivefk" w:cstheme="minorBidi"/>
              </w:rPr>
            </w:pPr>
            <w:r>
              <w:rPr>
                <w:rFonts w:ascii="NTPreCursivefk" w:hAnsi="NTPreCursivefk" w:cstheme="minorBidi"/>
              </w:rPr>
              <w:t xml:space="preserve">If you think about this it makes sense. </w:t>
            </w:r>
          </w:p>
          <w:p w14:paraId="62C8E3AE" w14:textId="7F02123D" w:rsidR="00346E7C" w:rsidRDefault="00346E7C" w:rsidP="00346E7C">
            <w:pPr>
              <w:rPr>
                <w:rFonts w:ascii="NTPreCursivefk" w:hAnsi="NTPreCursivefk" w:cstheme="minorBidi"/>
              </w:rPr>
            </w:pPr>
            <w:r>
              <w:rPr>
                <w:rFonts w:ascii="NTPreCursivefk" w:hAnsi="NTPreCursivefk" w:cstheme="minorBidi"/>
              </w:rPr>
              <w:t>Have a go at the work sheet.</w:t>
            </w:r>
          </w:p>
          <w:p w14:paraId="7616BEFC" w14:textId="77777777" w:rsidR="00B00358" w:rsidRDefault="00B00358" w:rsidP="00A91A2C">
            <w:pPr>
              <w:rPr>
                <w:rFonts w:ascii="NTPreCursivefk" w:hAnsi="NTPreCursivefk" w:cstheme="minorBidi"/>
              </w:rPr>
            </w:pPr>
          </w:p>
          <w:p w14:paraId="2E504FA9" w14:textId="37517A05" w:rsidR="003B3927" w:rsidRDefault="003B3927" w:rsidP="00A91A2C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Here is a link to a video to help with today’s learning.</w:t>
            </w:r>
          </w:p>
          <w:p w14:paraId="0D82B9D4" w14:textId="432624F6" w:rsidR="00346E7C" w:rsidRDefault="00BE07A7" w:rsidP="00A91A2C">
            <w:pPr>
              <w:rPr>
                <w:rStyle w:val="Hyperlink"/>
                <w:rFonts w:ascii="NTPreCursivefk" w:hAnsi="NTPreCursivefk" w:cstheme="minorBidi"/>
              </w:rPr>
            </w:pPr>
            <w:hyperlink r:id="rId18" w:history="1">
              <w:r w:rsidR="00346E7C" w:rsidRPr="006F59D8">
                <w:rPr>
                  <w:rStyle w:val="Hyperlink"/>
                  <w:rFonts w:ascii="NTPreCursivefk" w:hAnsi="NTPreCursivefk" w:cstheme="minorBidi"/>
                </w:rPr>
                <w:t>https://vimeo.com/491970120</w:t>
              </w:r>
            </w:hyperlink>
          </w:p>
          <w:p w14:paraId="1A69F7B0" w14:textId="77777777" w:rsidR="00820EDB" w:rsidRDefault="00820EDB" w:rsidP="00A91A2C">
            <w:pPr>
              <w:rPr>
                <w:rStyle w:val="Hyperlink"/>
                <w:rFonts w:ascii="NTPreCursivefk" w:hAnsi="NTPreCursivefk" w:cstheme="minorBidi"/>
              </w:rPr>
            </w:pPr>
          </w:p>
          <w:p w14:paraId="6E4FDE85" w14:textId="77777777" w:rsidR="00820EDB" w:rsidRDefault="00820EDB" w:rsidP="00A91A2C">
            <w:pPr>
              <w:rPr>
                <w:rStyle w:val="Hyperlink"/>
                <w:rFonts w:ascii="NTPreCursivefk" w:hAnsi="NTPreCursivefk" w:cstheme="minorBidi"/>
              </w:rPr>
            </w:pPr>
            <w:proofErr w:type="spellStart"/>
            <w:r>
              <w:rPr>
                <w:rStyle w:val="Hyperlink"/>
                <w:rFonts w:ascii="NTPreCursivefk" w:hAnsi="NTPreCursivefk" w:cstheme="minorBidi"/>
              </w:rPr>
              <w:t>Storytime</w:t>
            </w:r>
            <w:proofErr w:type="spellEnd"/>
          </w:p>
          <w:p w14:paraId="09188E61" w14:textId="4413BE5C" w:rsidR="00820EDB" w:rsidRDefault="00820EDB" w:rsidP="00A91A2C">
            <w:pPr>
              <w:rPr>
                <w:rStyle w:val="Hyperlink"/>
                <w:rFonts w:ascii="NTPreCursivefk" w:hAnsi="NTPreCursivefk" w:cstheme="minorBidi"/>
                <w:u w:val="none"/>
              </w:rPr>
            </w:pPr>
            <w:r w:rsidRPr="00820EDB">
              <w:rPr>
                <w:rStyle w:val="Hyperlink"/>
                <w:rFonts w:ascii="NTPreCursivefk" w:hAnsi="NTPreCursivefk" w:cstheme="minorBidi"/>
                <w:u w:val="none"/>
              </w:rPr>
              <w:t xml:space="preserve">Enjoy today’s story called Grandad’s Island read by the author. </w:t>
            </w:r>
          </w:p>
          <w:p w14:paraId="447AA690" w14:textId="037B7982" w:rsidR="00820EDB" w:rsidRDefault="00BE07A7" w:rsidP="00A91A2C">
            <w:pPr>
              <w:rPr>
                <w:rFonts w:ascii="NTPreCursivefk" w:hAnsi="NTPreCursivefk" w:cstheme="minorBidi"/>
              </w:rPr>
            </w:pPr>
            <w:hyperlink r:id="rId19" w:history="1">
              <w:r w:rsidR="00820EDB" w:rsidRPr="009C4738">
                <w:rPr>
                  <w:rStyle w:val="Hyperlink"/>
                  <w:rFonts w:ascii="NTPreCursivefk" w:hAnsi="NTPreCursivefk" w:cstheme="minorBidi"/>
                </w:rPr>
                <w:t>https://www.youtube.com/watch?v=K9_KC3s3lRw&amp;list=PLFtPjIfGAyJxRik7kNvW4Jc5rnad2nx7r&amp;index=2&amp;ab_channel=CLPE</w:t>
              </w:r>
            </w:hyperlink>
          </w:p>
          <w:p w14:paraId="2E3A4642" w14:textId="77777777" w:rsidR="00A91A2C" w:rsidRPr="004E7E8F" w:rsidRDefault="00A91A2C" w:rsidP="00A91A2C">
            <w:pPr>
              <w:rPr>
                <w:rFonts w:ascii="NTPreCursivefk" w:hAnsi="NTPreCursivefk"/>
              </w:rPr>
            </w:pPr>
          </w:p>
          <w:p w14:paraId="675B28EA" w14:textId="77777777" w:rsidR="00820EDB" w:rsidRDefault="00620C2C" w:rsidP="007D0172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–</w:t>
            </w:r>
          </w:p>
          <w:p w14:paraId="300F5337" w14:textId="2F3D8D00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5983EBB6" w14:textId="56F83946" w:rsidR="00FD19A1" w:rsidRDefault="00AB5F60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r w:rsidR="009A3F32"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3802C4CF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 w:rsidRPr="0013442E">
              <w:rPr>
                <w:rFonts w:ascii="NTPreCursivefk" w:hAnsi="NTPreCursivefk"/>
                <w:color w:val="00B050"/>
              </w:rPr>
              <w:t>Quiet reading for Pleasure</w:t>
            </w:r>
          </w:p>
          <w:p w14:paraId="5D451104" w14:textId="77777777" w:rsidR="006C42F2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Can you record your book review and share with us?</w:t>
            </w:r>
          </w:p>
          <w:p w14:paraId="3DAA9BCC" w14:textId="77777777" w:rsidR="006C42F2" w:rsidRPr="0013442E" w:rsidRDefault="006C42F2" w:rsidP="006C42F2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Complete a task on the treasure hunt.</w:t>
            </w:r>
          </w:p>
          <w:p w14:paraId="0826AFAE" w14:textId="04639A2F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Spelling test – did you beat your previous score?</w:t>
            </w:r>
          </w:p>
          <w:p w14:paraId="0234231B" w14:textId="1D55F2F5" w:rsidR="00EF050A" w:rsidRDefault="00EF050A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See dojo</w:t>
            </w:r>
          </w:p>
          <w:p w14:paraId="39A2FFCF" w14:textId="77777777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1:50pm </w:t>
            </w:r>
          </w:p>
          <w:p w14:paraId="7C1EC1C8" w14:textId="7FBB676E" w:rsidR="009A3F32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Handwriting</w:t>
            </w:r>
          </w:p>
          <w:p w14:paraId="2FA6D3D6" w14:textId="77777777" w:rsidR="00E85E6D" w:rsidRDefault="009A3F32" w:rsidP="009A3F3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2:00 pm</w:t>
            </w:r>
          </w:p>
          <w:p w14:paraId="04466F44" w14:textId="631B5AD3" w:rsidR="007D0172" w:rsidRDefault="007E3E05" w:rsidP="007D017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The first of this week’s PE lessons is based upon our space topic. </w:t>
            </w:r>
          </w:p>
          <w:p w14:paraId="2B784E02" w14:textId="1B167679" w:rsidR="007E3E05" w:rsidRDefault="007E3E05" w:rsidP="007D017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Have a go… </w:t>
            </w:r>
          </w:p>
          <w:p w14:paraId="7FB1F335" w14:textId="46FAE535" w:rsidR="007E3E05" w:rsidRDefault="00BE07A7" w:rsidP="007D0172">
            <w:pPr>
              <w:rPr>
                <w:rFonts w:ascii="NTPreCursivefk" w:hAnsi="NTPreCursivefk"/>
                <w:b/>
                <w:color w:val="00B050"/>
              </w:rPr>
            </w:pPr>
            <w:hyperlink r:id="rId20" w:history="1">
              <w:r w:rsidR="007E3E05" w:rsidRPr="006F59D8">
                <w:rPr>
                  <w:rStyle w:val="Hyperlink"/>
                  <w:rFonts w:ascii="NTPreCursivefk" w:hAnsi="NTPreCursivefk"/>
                  <w:b/>
                </w:rPr>
                <w:t>https://www.bbc.co.uk/teach/supermovers/ks2-science-the-solar-system-from-the-tardis/zkrt8xs</w:t>
              </w:r>
            </w:hyperlink>
          </w:p>
          <w:p w14:paraId="4BF4170A" w14:textId="5FC6E127" w:rsidR="00620C2C" w:rsidRPr="009E3A45" w:rsidRDefault="00620C2C" w:rsidP="00BA62BC">
            <w:pPr>
              <w:rPr>
                <w:rFonts w:ascii="NTPreCursivefk" w:hAnsi="NTPreCursivefk"/>
                <w:color w:val="00B050"/>
              </w:rPr>
            </w:pPr>
          </w:p>
        </w:tc>
      </w:tr>
      <w:tr w:rsidR="00D758C5" w14:paraId="6B316E78" w14:textId="77777777" w:rsidTr="009E3A45">
        <w:trPr>
          <w:trHeight w:val="2104"/>
        </w:trPr>
        <w:tc>
          <w:tcPr>
            <w:tcW w:w="10796" w:type="dxa"/>
            <w:shd w:val="clear" w:color="auto" w:fill="FFFFFF"/>
          </w:tcPr>
          <w:p w14:paraId="0F690BF0" w14:textId="324A4E5F" w:rsidR="00D758C5" w:rsidRPr="00F51494" w:rsidRDefault="00D758C5" w:rsidP="00F51494">
            <w:pPr>
              <w:rPr>
                <w:rFonts w:ascii="NTPreCursivefk" w:hAnsi="NTPreCursivefk"/>
                <w:u w:val="single"/>
              </w:rPr>
            </w:pPr>
            <w:r w:rsidRPr="00F51494">
              <w:rPr>
                <w:rFonts w:ascii="NTPreCursivefk" w:hAnsi="NTPreCursivefk"/>
                <w:u w:val="single"/>
              </w:rPr>
              <w:t>Friday</w:t>
            </w:r>
          </w:p>
          <w:p w14:paraId="1A932E6B" w14:textId="6BB87287" w:rsidR="00A520C9" w:rsidRDefault="004C7209" w:rsidP="00A520C9">
            <w:pPr>
              <w:rPr>
                <w:rFonts w:ascii="NTPreCursivefk" w:hAnsi="NTPreCursivefk"/>
                <w:color w:val="0070C0"/>
                <w:u w:val="single"/>
              </w:rPr>
            </w:pPr>
            <w:r>
              <w:rPr>
                <w:rFonts w:ascii="NTPreCursivefk" w:hAnsi="NTPreCursivefk"/>
                <w:color w:val="0070C0"/>
                <w:u w:val="single"/>
              </w:rPr>
              <w:t xml:space="preserve">9.00am </w:t>
            </w:r>
          </w:p>
          <w:p w14:paraId="1C4690CD" w14:textId="49F21C16" w:rsidR="00F27E64" w:rsidRDefault="003D73D1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Multiply by 10,100,1000</w:t>
            </w:r>
          </w:p>
          <w:p w14:paraId="3593D706" w14:textId="77777777" w:rsidR="00F27E64" w:rsidRDefault="00F27E64" w:rsidP="00F27E6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SfA</w:t>
            </w:r>
            <w:proofErr w:type="spellEnd"/>
          </w:p>
          <w:p w14:paraId="03ACE331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Mrs Bloomer and Ms Fisher’s groups will be starting some new learning.</w:t>
            </w:r>
          </w:p>
          <w:p w14:paraId="1A947265" w14:textId="5527B6AD" w:rsidR="00F27E64" w:rsidRP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Videos will be posted</w:t>
            </w:r>
            <w:r w:rsidR="006C42F2">
              <w:rPr>
                <w:rFonts w:ascii="NTPreCursivefk" w:hAnsi="NTPreCursivefk"/>
              </w:rPr>
              <w:t xml:space="preserve"> </w:t>
            </w:r>
            <w:r>
              <w:rPr>
                <w:rFonts w:ascii="NTPreCursivefk" w:hAnsi="NTPreCursivefk"/>
              </w:rPr>
              <w:t xml:space="preserve">to help you work through the workbook. </w:t>
            </w:r>
          </w:p>
          <w:p w14:paraId="4BF54AE2" w14:textId="77777777" w:rsidR="00F27E64" w:rsidRDefault="00F27E64" w:rsidP="00F27E6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Mrs Dickenson’s groups </w:t>
            </w:r>
            <w:proofErr w:type="spellStart"/>
            <w:r>
              <w:rPr>
                <w:rFonts w:ascii="NTPreCursivefk" w:hAnsi="NTPreCursivefk"/>
              </w:rPr>
              <w:t>SfA</w:t>
            </w:r>
            <w:proofErr w:type="spellEnd"/>
            <w:r>
              <w:rPr>
                <w:rFonts w:ascii="NTPreCursivefk" w:hAnsi="NTPreCursivefk"/>
              </w:rPr>
              <w:t xml:space="preserve"> – see dojo.</w:t>
            </w:r>
          </w:p>
          <w:p w14:paraId="12077E87" w14:textId="77777777" w:rsidR="009F5296" w:rsidRDefault="009F5296" w:rsidP="009F5296">
            <w:pPr>
              <w:rPr>
                <w:rFonts w:ascii="NTPreCursivefk" w:hAnsi="NTPreCursivefk"/>
                <w:b/>
                <w:color w:val="0070C0"/>
              </w:rPr>
            </w:pPr>
            <w:r w:rsidRPr="009A3F32">
              <w:rPr>
                <w:rFonts w:ascii="NTPreCursivefk" w:hAnsi="NTPreCursivefk"/>
                <w:b/>
                <w:color w:val="0070C0"/>
              </w:rPr>
              <w:t xml:space="preserve">Maths </w:t>
            </w:r>
          </w:p>
          <w:p w14:paraId="448DBB90" w14:textId="3041E8BD" w:rsidR="009F5296" w:rsidRDefault="005B4089" w:rsidP="009F5296">
            <w:pPr>
              <w:rPr>
                <w:rFonts w:ascii="NTPreCursivefk" w:hAnsi="NTPreCursivefk"/>
                <w:b/>
                <w:color w:val="0070C0"/>
              </w:rPr>
            </w:pPr>
            <w:r>
              <w:rPr>
                <w:rFonts w:ascii="NTPreCursivefk" w:hAnsi="NTPreCursivefk"/>
                <w:b/>
                <w:color w:val="0070C0"/>
              </w:rPr>
              <w:t>9</w:t>
            </w:r>
            <w:r w:rsidR="00566678">
              <w:rPr>
                <w:rFonts w:ascii="NTPreCursivefk" w:hAnsi="NTPreCursivefk"/>
                <w:b/>
                <w:color w:val="0070C0"/>
              </w:rPr>
              <w:t xml:space="preserve"> x </w:t>
            </w:r>
            <w:r w:rsidR="009F5296">
              <w:rPr>
                <w:rFonts w:ascii="NTPreCursivefk" w:hAnsi="NTPreCursivefk"/>
                <w:b/>
                <w:color w:val="0070C0"/>
              </w:rPr>
              <w:t>table, Ascending, descending, inverse facts, recite. Challenge: make 10 x bigger – what do you notice?</w:t>
            </w:r>
          </w:p>
          <w:p w14:paraId="4C2C6918" w14:textId="72105156" w:rsidR="004E7E8F" w:rsidRDefault="009F5296" w:rsidP="009F5296">
            <w:pPr>
              <w:pStyle w:val="NormalWeb"/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b/>
                <w:color w:val="0070C0"/>
              </w:rPr>
              <w:t xml:space="preserve">Today’s learning – </w:t>
            </w:r>
            <w:r>
              <w:rPr>
                <w:rFonts w:ascii="NTPreCursivefk" w:hAnsi="NTPreCursivefk"/>
              </w:rPr>
              <w:t xml:space="preserve"> use arithmetic skills</w:t>
            </w:r>
          </w:p>
          <w:p w14:paraId="771A03AC" w14:textId="77777777" w:rsidR="00C622C3" w:rsidRPr="009C62FE" w:rsidRDefault="00C622C3" w:rsidP="009F5296">
            <w:pPr>
              <w:pStyle w:val="NormalWeb"/>
              <w:rPr>
                <w:rFonts w:ascii="NTPreCursivefk" w:hAnsi="NTPreCursivefk" w:cs="Arial"/>
              </w:rPr>
            </w:pPr>
          </w:p>
          <w:p w14:paraId="666C24AB" w14:textId="77777777" w:rsidR="004E7E8F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All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complete a 15 minute arithmetic test. </w:t>
            </w:r>
          </w:p>
          <w:p w14:paraId="770D47C0" w14:textId="26E35F85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This will be done in test conditions. The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need to start this preparation ready for SATS. </w:t>
            </w:r>
          </w:p>
          <w:p w14:paraId="7BD43D24" w14:textId="77777777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After the test, the </w:t>
            </w:r>
            <w:proofErr w:type="spellStart"/>
            <w:r>
              <w:rPr>
                <w:rFonts w:ascii="NTPreCursivefk" w:hAnsi="NTPreCursivefk"/>
                <w:color w:val="0070C0"/>
              </w:rPr>
              <w:t>chn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will mark the papers together and discuss tactics and strategies. </w:t>
            </w:r>
          </w:p>
          <w:p w14:paraId="1868BDCE" w14:textId="72ABDA3D" w:rsidR="009F5296" w:rsidRDefault="009F5296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>Were there any silly mistakes?</w:t>
            </w:r>
          </w:p>
          <w:p w14:paraId="2964BB19" w14:textId="0BE18F37" w:rsidR="00346E7C" w:rsidRDefault="00346E7C" w:rsidP="00A520C9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70C0"/>
              </w:rPr>
              <w:t xml:space="preserve">If you are working from home, then please send a message through to the teachers if there is something that you do not understand. They will help you on class dojo. </w:t>
            </w:r>
          </w:p>
          <w:p w14:paraId="673FF96F" w14:textId="77777777" w:rsidR="00346E7C" w:rsidRDefault="00346E7C" w:rsidP="00A520C9">
            <w:pPr>
              <w:rPr>
                <w:rFonts w:ascii="NTPreCursivefk" w:hAnsi="NTPreCursivefk"/>
                <w:color w:val="0070C0"/>
              </w:rPr>
            </w:pPr>
          </w:p>
          <w:p w14:paraId="1E782278" w14:textId="05565B3A" w:rsidR="007D0172" w:rsidRDefault="007D0172" w:rsidP="00652B6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Celebration Assembly – who has gone the extra mile this week above and beyond the Ferham expectations?</w:t>
            </w:r>
          </w:p>
          <w:p w14:paraId="0B07D4FE" w14:textId="77777777" w:rsidR="007D0172" w:rsidRDefault="00620C2C" w:rsidP="00E85E6D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t>Afternoon Activity</w:t>
            </w:r>
            <w:r w:rsidR="00BF6C34" w:rsidRPr="00BF6C34">
              <w:rPr>
                <w:rFonts w:ascii="NTPreCursivefk" w:hAnsi="NTPreCursivefk"/>
                <w:b/>
                <w:color w:val="00B050"/>
              </w:rPr>
              <w:t xml:space="preserve"> </w:t>
            </w:r>
          </w:p>
          <w:p w14:paraId="20C3131B" w14:textId="77777777" w:rsidR="007D0172" w:rsidRPr="007D0172" w:rsidRDefault="007D0172" w:rsidP="007D0172">
            <w:pPr>
              <w:rPr>
                <w:rFonts w:ascii="NTPreCursivefk" w:hAnsi="NTPreCursivefk"/>
                <w:color w:val="00B050"/>
              </w:rPr>
            </w:pPr>
            <w:r w:rsidRPr="007D0172">
              <w:rPr>
                <w:rFonts w:ascii="NTPreCursivefk" w:hAnsi="NTPreCursivefk"/>
                <w:color w:val="00B050"/>
              </w:rPr>
              <w:t>Assembly – see website</w:t>
            </w:r>
          </w:p>
          <w:p w14:paraId="4C70D3ED" w14:textId="4682BE15" w:rsidR="00E85E6D" w:rsidRDefault="00620C2C" w:rsidP="00E85E6D">
            <w:pPr>
              <w:rPr>
                <w:rFonts w:ascii="NTPreCursivefk" w:hAnsi="NTPreCursivefk"/>
                <w:b/>
                <w:color w:val="00B050"/>
              </w:rPr>
            </w:pPr>
            <w:r w:rsidRPr="00BF6C34">
              <w:rPr>
                <w:rFonts w:ascii="NTPreCursivefk" w:hAnsi="NTPreCursivefk"/>
                <w:b/>
                <w:color w:val="00B050"/>
              </w:rPr>
              <w:br/>
            </w:r>
            <w:r w:rsidR="009A3F32">
              <w:rPr>
                <w:rFonts w:ascii="NTPreCursivefk" w:hAnsi="NTPreCursivefk"/>
                <w:b/>
                <w:color w:val="00B050"/>
              </w:rPr>
              <w:t xml:space="preserve">1:00 pm </w:t>
            </w:r>
          </w:p>
          <w:p w14:paraId="4733FB22" w14:textId="2750CA3A" w:rsidR="007E3E05" w:rsidRDefault="007E3E05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A fun activity for PE today to help us remember our learning about noun phrases and other types of phrases. </w:t>
            </w:r>
          </w:p>
          <w:p w14:paraId="616ACA84" w14:textId="6A36A32B" w:rsidR="007E3E05" w:rsidRDefault="00BE07A7" w:rsidP="00E85E6D">
            <w:pPr>
              <w:rPr>
                <w:rStyle w:val="Hyperlink"/>
                <w:rFonts w:ascii="NTPreCursivefk" w:hAnsi="NTPreCursivefk"/>
                <w:b/>
              </w:rPr>
            </w:pPr>
            <w:hyperlink r:id="rId21" w:history="1">
              <w:r w:rsidR="007E3E05" w:rsidRPr="006F59D8">
                <w:rPr>
                  <w:rStyle w:val="Hyperlink"/>
                  <w:rFonts w:ascii="NTPreCursivefk" w:hAnsi="NTPreCursivefk"/>
                  <w:b/>
                </w:rPr>
                <w:t>https://www.bbc.co.uk/teach/supermovers/ks2-english-noun-phrases/zf7b6v4</w:t>
              </w:r>
            </w:hyperlink>
          </w:p>
          <w:p w14:paraId="492B517B" w14:textId="7493A327" w:rsidR="00AA3436" w:rsidRPr="00AA3436" w:rsidRDefault="00AA3436" w:rsidP="00E85E6D">
            <w:pPr>
              <w:rPr>
                <w:rFonts w:ascii="NTPreCursivefk" w:hAnsi="NTPreCursivefk"/>
                <w:color w:val="00B050"/>
              </w:rPr>
            </w:pPr>
            <w:r w:rsidRPr="00AA3436">
              <w:rPr>
                <w:rStyle w:val="Hyperlink"/>
                <w:rFonts w:ascii="NTPreCursivefk" w:hAnsi="NTPreCursivefk"/>
                <w:u w:val="none"/>
              </w:rPr>
              <w:t xml:space="preserve">This is an idea to link the </w:t>
            </w:r>
            <w:r>
              <w:rPr>
                <w:rStyle w:val="Hyperlink"/>
                <w:rFonts w:ascii="NTPreCursivefk" w:hAnsi="NTPreCursivefk"/>
                <w:u w:val="none"/>
              </w:rPr>
              <w:t>literacy learning to PE.</w:t>
            </w:r>
          </w:p>
          <w:p w14:paraId="5B654DCC" w14:textId="6A5E39E8" w:rsidR="007D0172" w:rsidRDefault="007D0172" w:rsidP="007D0172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Remember it is important to exercise during lockdown.</w:t>
            </w:r>
          </w:p>
          <w:p w14:paraId="1D4E8D7B" w14:textId="77777777" w:rsidR="00FD19A1" w:rsidRDefault="00FD19A1" w:rsidP="00E85E6D">
            <w:pPr>
              <w:rPr>
                <w:rFonts w:ascii="NTPreCursivefk" w:hAnsi="NTPreCursivefk"/>
                <w:b/>
                <w:color w:val="00B050"/>
              </w:rPr>
            </w:pPr>
          </w:p>
          <w:p w14:paraId="60CDB181" w14:textId="77777777" w:rsidR="00E85E6D" w:rsidRDefault="00E85E6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2pm</w:t>
            </w:r>
          </w:p>
          <w:p w14:paraId="4E1F81EC" w14:textId="56D18AD7" w:rsidR="00E85E6D" w:rsidRDefault="00E85E6D" w:rsidP="00E85E6D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>RE</w:t>
            </w:r>
            <w:r w:rsidR="00652B6A">
              <w:rPr>
                <w:rFonts w:ascii="NTPreCursivefk" w:hAnsi="NTPreCursivefk"/>
                <w:b/>
                <w:color w:val="00B050"/>
              </w:rPr>
              <w:t xml:space="preserve"> – What is </w:t>
            </w:r>
            <w:r w:rsidR="00652B6A" w:rsidRPr="00652B6A">
              <w:rPr>
                <w:rFonts w:ascii="NTPreCursivefk" w:hAnsi="NTPreCursivefk"/>
                <w:b/>
                <w:color w:val="00B050"/>
              </w:rPr>
              <w:t>Sikhism</w:t>
            </w:r>
            <w:r w:rsidR="00652B6A">
              <w:rPr>
                <w:rFonts w:ascii="NTPreCursivefk" w:hAnsi="NTPreCursivefk"/>
                <w:b/>
                <w:color w:val="00B050"/>
              </w:rPr>
              <w:t>?</w:t>
            </w:r>
          </w:p>
          <w:p w14:paraId="1A9CC62F" w14:textId="5EB8BFA3" w:rsidR="00344E86" w:rsidRDefault="007E3E05" w:rsidP="00BF6C34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Building on last week’s learning about Sikhism. </w:t>
            </w:r>
          </w:p>
          <w:p w14:paraId="709CA7A7" w14:textId="1A36E676" w:rsidR="007E3E05" w:rsidRPr="00EF050A" w:rsidRDefault="007E3E05" w:rsidP="00BF6C34">
            <w:pPr>
              <w:rPr>
                <w:rFonts w:ascii="NTPreCursivefk" w:hAnsi="NTPreCursivefk"/>
                <w:b/>
                <w:color w:val="00B050"/>
              </w:rPr>
            </w:pPr>
            <w:r>
              <w:rPr>
                <w:rFonts w:ascii="NTPreCursivefk" w:hAnsi="NTPreCursivefk"/>
                <w:b/>
                <w:color w:val="00B050"/>
              </w:rPr>
              <w:t xml:space="preserve">Work through the PowerPoint and then complete the worksheet. </w:t>
            </w:r>
          </w:p>
          <w:p w14:paraId="3ED5773A" w14:textId="77777777" w:rsidR="00147C8E" w:rsidRDefault="00820EDB" w:rsidP="00F51494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Storytime</w:t>
            </w:r>
            <w:proofErr w:type="spellEnd"/>
          </w:p>
          <w:p w14:paraId="6756F35E" w14:textId="1399FCA4" w:rsidR="00820EDB" w:rsidRDefault="00820EDB" w:rsidP="00F51494">
            <w:pPr>
              <w:rPr>
                <w:rFonts w:ascii="NTPreCursivefk" w:hAnsi="NTPreCursivefk"/>
              </w:rPr>
            </w:pPr>
            <w:r w:rsidRPr="00820EDB">
              <w:rPr>
                <w:rFonts w:ascii="NTPreCursivefk" w:hAnsi="NTPreCursivefk"/>
              </w:rPr>
              <w:t>En</w:t>
            </w:r>
            <w:r>
              <w:rPr>
                <w:rFonts w:ascii="NTPreCursivefk" w:hAnsi="NTPreCursivefk"/>
              </w:rPr>
              <w:t>j</w:t>
            </w:r>
            <w:r w:rsidRPr="00820EDB">
              <w:rPr>
                <w:rFonts w:ascii="NTPreCursivefk" w:hAnsi="NTPreCursivefk"/>
              </w:rPr>
              <w:t xml:space="preserve">oy the story for today. </w:t>
            </w:r>
          </w:p>
          <w:p w14:paraId="157DDA40" w14:textId="77777777" w:rsidR="00820EDB" w:rsidRDefault="00820EDB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Traction man meets Turbo Dog, read by the author.</w:t>
            </w:r>
          </w:p>
          <w:p w14:paraId="182A8558" w14:textId="5FE8CE6F" w:rsidR="00820EDB" w:rsidRDefault="00BE07A7" w:rsidP="00F51494">
            <w:pPr>
              <w:rPr>
                <w:rFonts w:ascii="NTPreCursivefk" w:hAnsi="NTPreCursivefk"/>
              </w:rPr>
            </w:pPr>
            <w:hyperlink r:id="rId22" w:history="1">
              <w:r w:rsidR="00820EDB" w:rsidRPr="009C4738">
                <w:rPr>
                  <w:rStyle w:val="Hyperlink"/>
                  <w:rFonts w:ascii="NTPreCursivefk" w:hAnsi="NTPreCursivefk"/>
                </w:rPr>
                <w:t>https://www.youtube.com/watch?v=kLe9CsNQ4jE&amp;list=PLFtPjIfGAyJxRik7kNvW4Jc5rnad2nx7r&amp;index=4&amp;ab_channel=CLPE</w:t>
              </w:r>
            </w:hyperlink>
          </w:p>
          <w:p w14:paraId="76A61370" w14:textId="77777777" w:rsidR="00820EDB" w:rsidRPr="00820EDB" w:rsidRDefault="00820EDB" w:rsidP="00F51494">
            <w:pPr>
              <w:rPr>
                <w:rFonts w:ascii="NTPreCursivefk" w:hAnsi="NTPreCursivefk"/>
              </w:rPr>
            </w:pPr>
          </w:p>
          <w:p w14:paraId="5C16A128" w14:textId="77777777" w:rsidR="0024267B" w:rsidRPr="00F51494" w:rsidRDefault="0024267B" w:rsidP="00F51494">
            <w:pPr>
              <w:rPr>
                <w:rFonts w:ascii="NTPreCursivefk" w:hAnsi="NTPreCursivefk"/>
                <w:u w:val="single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23"/>
      <w:headerReference w:type="default" r:id="rId2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AE9BA" w14:textId="77777777" w:rsidR="00A051E8" w:rsidRDefault="00A051E8" w:rsidP="001C3A61">
      <w:r>
        <w:separator/>
      </w:r>
    </w:p>
  </w:endnote>
  <w:endnote w:type="continuationSeparator" w:id="0">
    <w:p w14:paraId="4DA71A78" w14:textId="77777777" w:rsidR="00A051E8" w:rsidRDefault="00A051E8" w:rsidP="001C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4D8A03-D245-4310-A6EA-BE8F2478C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2" w:fontKey="{4CEF31EF-F51E-444E-A9A2-5862C832C97D}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  <w:embedRegular r:id="rId3" w:fontKey="{2F29CDA5-F44D-41BB-ABCC-57F6831D8BE5}"/>
    <w:embedBold r:id="rId4" w:fontKey="{7D1327B4-B59A-4F9B-999A-23E6B3ED6BA8}"/>
    <w:embedBoldItalic r:id="rId5" w:fontKey="{6AC2735C-5CB0-4093-9A37-0E937D6A1F8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22826970-5BBC-4740-A2D3-09CB9D88C5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C027F3-278C-4B6F-862F-9523A0777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43678" w14:textId="77777777" w:rsidR="00A051E8" w:rsidRDefault="00A051E8" w:rsidP="001C3A61">
      <w:r>
        <w:separator/>
      </w:r>
    </w:p>
  </w:footnote>
  <w:footnote w:type="continuationSeparator" w:id="0">
    <w:p w14:paraId="076DD028" w14:textId="77777777" w:rsidR="00A051E8" w:rsidRDefault="00A051E8" w:rsidP="001C3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noProof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r w:rsidRPr="00F51494">
                      <w:rPr>
                        <w:rFonts w:ascii="NTPreCursivef" w:hAnsi="NTPreCursivef"/>
                        <w:sz w:val="72"/>
                      </w:rPr>
                      <w:t>Ferham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9203F"/>
    <w:multiLevelType w:val="hybridMultilevel"/>
    <w:tmpl w:val="6B62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5648"/>
    <w:rsid w:val="00017920"/>
    <w:rsid w:val="00055CF1"/>
    <w:rsid w:val="000B5689"/>
    <w:rsid w:val="000C304E"/>
    <w:rsid w:val="000E5527"/>
    <w:rsid w:val="0013442E"/>
    <w:rsid w:val="00147C8E"/>
    <w:rsid w:val="00161AA5"/>
    <w:rsid w:val="001A56E6"/>
    <w:rsid w:val="001B04B3"/>
    <w:rsid w:val="001B2AEB"/>
    <w:rsid w:val="001B5EF8"/>
    <w:rsid w:val="001C3A61"/>
    <w:rsid w:val="001C565B"/>
    <w:rsid w:val="001F2817"/>
    <w:rsid w:val="00240454"/>
    <w:rsid w:val="0024267B"/>
    <w:rsid w:val="0024402F"/>
    <w:rsid w:val="00244D49"/>
    <w:rsid w:val="002B15C6"/>
    <w:rsid w:val="00337F82"/>
    <w:rsid w:val="00344E86"/>
    <w:rsid w:val="00346E7C"/>
    <w:rsid w:val="00351705"/>
    <w:rsid w:val="0038014A"/>
    <w:rsid w:val="00380B80"/>
    <w:rsid w:val="003A3996"/>
    <w:rsid w:val="003B1786"/>
    <w:rsid w:val="003B3927"/>
    <w:rsid w:val="003C6C4B"/>
    <w:rsid w:val="003D438C"/>
    <w:rsid w:val="003D73D1"/>
    <w:rsid w:val="003E2520"/>
    <w:rsid w:val="00401DAD"/>
    <w:rsid w:val="00437BA9"/>
    <w:rsid w:val="00454A29"/>
    <w:rsid w:val="00471B4A"/>
    <w:rsid w:val="004A0129"/>
    <w:rsid w:val="004A08B4"/>
    <w:rsid w:val="004C44E3"/>
    <w:rsid w:val="004C7209"/>
    <w:rsid w:val="004D01C8"/>
    <w:rsid w:val="004E7E8F"/>
    <w:rsid w:val="00513351"/>
    <w:rsid w:val="005261E4"/>
    <w:rsid w:val="00566678"/>
    <w:rsid w:val="00576079"/>
    <w:rsid w:val="00594956"/>
    <w:rsid w:val="005B4089"/>
    <w:rsid w:val="005D05F9"/>
    <w:rsid w:val="005E66BA"/>
    <w:rsid w:val="005E7FDC"/>
    <w:rsid w:val="005F3A30"/>
    <w:rsid w:val="00612392"/>
    <w:rsid w:val="006160B8"/>
    <w:rsid w:val="00620C2C"/>
    <w:rsid w:val="006515F4"/>
    <w:rsid w:val="00652B6A"/>
    <w:rsid w:val="0069059D"/>
    <w:rsid w:val="006A4BC8"/>
    <w:rsid w:val="006C42F2"/>
    <w:rsid w:val="006C72C3"/>
    <w:rsid w:val="006D7F0F"/>
    <w:rsid w:val="006E73FA"/>
    <w:rsid w:val="007100B9"/>
    <w:rsid w:val="00736097"/>
    <w:rsid w:val="007363C2"/>
    <w:rsid w:val="00750B09"/>
    <w:rsid w:val="00755DB3"/>
    <w:rsid w:val="007A5AED"/>
    <w:rsid w:val="007B788C"/>
    <w:rsid w:val="007D0172"/>
    <w:rsid w:val="007D25C7"/>
    <w:rsid w:val="007E3E05"/>
    <w:rsid w:val="007E52D1"/>
    <w:rsid w:val="00820EDB"/>
    <w:rsid w:val="00836184"/>
    <w:rsid w:val="00875B74"/>
    <w:rsid w:val="00887995"/>
    <w:rsid w:val="008964FA"/>
    <w:rsid w:val="00926C86"/>
    <w:rsid w:val="009313A2"/>
    <w:rsid w:val="00941FCD"/>
    <w:rsid w:val="00950381"/>
    <w:rsid w:val="00951747"/>
    <w:rsid w:val="009706DF"/>
    <w:rsid w:val="009834A4"/>
    <w:rsid w:val="00991249"/>
    <w:rsid w:val="009A3F32"/>
    <w:rsid w:val="009E3A45"/>
    <w:rsid w:val="009F1102"/>
    <w:rsid w:val="009F15E3"/>
    <w:rsid w:val="009F5296"/>
    <w:rsid w:val="00A051E8"/>
    <w:rsid w:val="00A42B6C"/>
    <w:rsid w:val="00A520C9"/>
    <w:rsid w:val="00A57182"/>
    <w:rsid w:val="00A748AF"/>
    <w:rsid w:val="00A8730B"/>
    <w:rsid w:val="00A91A2C"/>
    <w:rsid w:val="00AA0933"/>
    <w:rsid w:val="00AA3436"/>
    <w:rsid w:val="00AA6686"/>
    <w:rsid w:val="00AB2C58"/>
    <w:rsid w:val="00AB5F60"/>
    <w:rsid w:val="00AC5D26"/>
    <w:rsid w:val="00AD0C73"/>
    <w:rsid w:val="00AD4CC7"/>
    <w:rsid w:val="00AF1848"/>
    <w:rsid w:val="00B00358"/>
    <w:rsid w:val="00B00710"/>
    <w:rsid w:val="00B057B7"/>
    <w:rsid w:val="00B20340"/>
    <w:rsid w:val="00B53148"/>
    <w:rsid w:val="00B94CCF"/>
    <w:rsid w:val="00BA62BC"/>
    <w:rsid w:val="00BB20BB"/>
    <w:rsid w:val="00BE07A7"/>
    <w:rsid w:val="00BE4C16"/>
    <w:rsid w:val="00BF6C34"/>
    <w:rsid w:val="00C60390"/>
    <w:rsid w:val="00C622C3"/>
    <w:rsid w:val="00C66FA8"/>
    <w:rsid w:val="00C8016D"/>
    <w:rsid w:val="00C81FEE"/>
    <w:rsid w:val="00C862C1"/>
    <w:rsid w:val="00C94129"/>
    <w:rsid w:val="00CC40C7"/>
    <w:rsid w:val="00CD4166"/>
    <w:rsid w:val="00CD6AD7"/>
    <w:rsid w:val="00D033CD"/>
    <w:rsid w:val="00D07AEC"/>
    <w:rsid w:val="00D758C5"/>
    <w:rsid w:val="00DA3819"/>
    <w:rsid w:val="00DC1347"/>
    <w:rsid w:val="00DD5F6D"/>
    <w:rsid w:val="00DE7BA8"/>
    <w:rsid w:val="00E03B8A"/>
    <w:rsid w:val="00E13846"/>
    <w:rsid w:val="00E16976"/>
    <w:rsid w:val="00E35375"/>
    <w:rsid w:val="00E61496"/>
    <w:rsid w:val="00E840D5"/>
    <w:rsid w:val="00E85E6D"/>
    <w:rsid w:val="00E90573"/>
    <w:rsid w:val="00EC1890"/>
    <w:rsid w:val="00EC3D55"/>
    <w:rsid w:val="00EC46CC"/>
    <w:rsid w:val="00ED43EB"/>
    <w:rsid w:val="00EF050A"/>
    <w:rsid w:val="00EF36E0"/>
    <w:rsid w:val="00F27E64"/>
    <w:rsid w:val="00F4482E"/>
    <w:rsid w:val="00F51494"/>
    <w:rsid w:val="00F54AF5"/>
    <w:rsid w:val="00F66B36"/>
    <w:rsid w:val="00FD19A1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3A2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E52D1"/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rsid w:val="00EF36E0"/>
    <w:rPr>
      <w:color w:val="605E5C"/>
      <w:shd w:val="clear" w:color="auto" w:fill="E1DFDD"/>
    </w:rPr>
  </w:style>
  <w:style w:type="paragraph" w:customStyle="1" w:styleId="Default">
    <w:name w:val="Default"/>
    <w:rsid w:val="00AB2C5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ulletundertext">
    <w:name w:val="bullet (under text)"/>
    <w:rsid w:val="00DC1347"/>
    <w:pPr>
      <w:numPr>
        <w:numId w:val="6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6E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stables.com/9-times-table.html" TargetMode="External"/><Relationship Id="rId13" Type="http://schemas.openxmlformats.org/officeDocument/2006/relationships/hyperlink" Target="https://www.bbc.co.uk/bitesize/clips/z6vfb9q" TargetMode="External"/><Relationship Id="rId18" Type="http://schemas.openxmlformats.org/officeDocument/2006/relationships/hyperlink" Target="https://vimeo.com/4919701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teach/supermovers/ks2-english-noun-phrases/zf7b6v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meo.com/490693175" TargetMode="External"/><Relationship Id="rId17" Type="http://schemas.openxmlformats.org/officeDocument/2006/relationships/hyperlink" Target="https://www.youtube.com/watch?v=o9mamhbLZAE&amp;list=PLFtPjIfGAyJxRik7kNvW4Jc5rnad2nx7r&amp;index=1&amp;ab_channel=CLP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imeo.com/491237616" TargetMode="External"/><Relationship Id="rId20" Type="http://schemas.openxmlformats.org/officeDocument/2006/relationships/hyperlink" Target="https://www.bbc.co.uk/teach/supermovers/ks2-science-the-solar-system-from-the-tardis/zkrt8x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45BR6MtbCA&amp;feature=emb_title&amp;ab_channel=BookTrus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AGRfzu5ZZc&amp;list=PLFtPjIfGAyJxRik7kNvW4Jc5rnad2nx7r&amp;index=3&amp;ab_channel=CLP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K9_KC3s3lRw&amp;list=PLFtPjIfGAyJxRik7kNvW4Jc5rnad2nx7r&amp;index=2&amp;ab_channel=CLP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490691954" TargetMode="External"/><Relationship Id="rId14" Type="http://schemas.openxmlformats.org/officeDocument/2006/relationships/hyperlink" Target="https://www.bbc.co.uk/bitesize/clips/z3jd7ty" TargetMode="External"/><Relationship Id="rId22" Type="http://schemas.openxmlformats.org/officeDocument/2006/relationships/hyperlink" Target="https://www.youtube.com/watch?v=kLe9CsNQ4jE&amp;list=PLFtPjIfGAyJxRik7kNvW4Jc5rnad2nx7r&amp;index=4&amp;ab_channel=CLP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23261-9F71-47D4-8BA2-BB890F276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dcterms:created xsi:type="dcterms:W3CDTF">2021-01-17T16:21:00Z</dcterms:created>
  <dcterms:modified xsi:type="dcterms:W3CDTF">2021-01-17T16:21:00Z</dcterms:modified>
</cp:coreProperties>
</file>