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183"/>
        <w:tblW w:w="10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8"/>
      </w:tblGrid>
      <w:tr w:rsidR="00D758C5" w14:paraId="0D423595" w14:textId="77777777" w:rsidTr="009E3A45">
        <w:trPr>
          <w:trHeight w:val="413"/>
        </w:trPr>
        <w:tc>
          <w:tcPr>
            <w:tcW w:w="10796" w:type="dxa"/>
            <w:shd w:val="clear" w:color="auto" w:fill="FFFFFF"/>
          </w:tcPr>
          <w:p w14:paraId="02D700B1" w14:textId="60EDD5D1" w:rsidR="00D758C5" w:rsidRPr="00F51494" w:rsidRDefault="00D758C5" w:rsidP="00F51494">
            <w:pPr>
              <w:rPr>
                <w:rFonts w:ascii="NTPreCursivef" w:hAnsi="NTPreCursivef"/>
              </w:rPr>
            </w:pPr>
            <w:r w:rsidRPr="00F51494">
              <w:rPr>
                <w:rFonts w:ascii="NTPreCursivef" w:hAnsi="NTPreCursivef"/>
              </w:rPr>
              <w:t>T</w:t>
            </w:r>
            <w:r w:rsidR="00E16976">
              <w:rPr>
                <w:rFonts w:ascii="NTPreCursivef" w:hAnsi="NTPreCursivef"/>
              </w:rPr>
              <w:t xml:space="preserve">his </w:t>
            </w:r>
            <w:r w:rsidR="004F6F8E">
              <w:rPr>
                <w:rFonts w:ascii="NTPreCursivef" w:hAnsi="NTPreCursivef"/>
              </w:rPr>
              <w:t>week’s learning for Year 4</w:t>
            </w:r>
            <w:r w:rsidR="00F26834">
              <w:rPr>
                <w:rFonts w:ascii="NTPreCursivef" w:hAnsi="NTPreCursivef"/>
              </w:rPr>
              <w:t xml:space="preserve">                    Date:18</w:t>
            </w:r>
            <w:r w:rsidR="005532D5">
              <w:rPr>
                <w:rFonts w:ascii="NTPreCursivef" w:hAnsi="NTPreCursivef"/>
              </w:rPr>
              <w:t>.01.21</w:t>
            </w:r>
          </w:p>
        </w:tc>
      </w:tr>
      <w:tr w:rsidR="00D758C5" w14:paraId="36BD46FE" w14:textId="77777777" w:rsidTr="009E3A45">
        <w:trPr>
          <w:trHeight w:val="2034"/>
        </w:trPr>
        <w:tc>
          <w:tcPr>
            <w:tcW w:w="10796" w:type="dxa"/>
            <w:shd w:val="clear" w:color="auto" w:fill="FFFFFF"/>
          </w:tcPr>
          <w:p w14:paraId="400E6036" w14:textId="3B4CFDE8" w:rsidR="00D758C5" w:rsidRPr="00F51494" w:rsidRDefault="00E43613" w:rsidP="00F51494">
            <w:pPr>
              <w:rPr>
                <w:rFonts w:ascii="NTPreCursivef" w:hAnsi="NTPreCursivef"/>
              </w:rPr>
            </w:pPr>
            <w:r>
              <w:rPr>
                <w:rFonts w:ascii="NTPreCursivef" w:hAnsi="NTPreCursivef"/>
              </w:rPr>
              <w:t>Hi everyone</w:t>
            </w:r>
            <w:r w:rsidR="00A520C9">
              <w:rPr>
                <w:rFonts w:ascii="NTPreCursivef" w:hAnsi="NTPreCursivef"/>
              </w:rPr>
              <w:t xml:space="preserve">, </w:t>
            </w:r>
          </w:p>
          <w:p w14:paraId="1361656C" w14:textId="6A498E31" w:rsidR="007E52D1" w:rsidRPr="00F51494" w:rsidRDefault="00C32FEB" w:rsidP="00F51494">
            <w:pPr>
              <w:rPr>
                <w:rFonts w:ascii="NTPreCursivef" w:hAnsi="NTPreCursivef"/>
              </w:rPr>
            </w:pPr>
            <w:r>
              <w:rPr>
                <w:rFonts w:ascii="NTPreCursive" w:hAnsi="NTPreCursive" w:cstheme="majorHAnsi"/>
              </w:rPr>
              <w:t>I h</w:t>
            </w:r>
            <w:r w:rsidR="00E43613">
              <w:rPr>
                <w:rFonts w:ascii="NTPreCursive" w:hAnsi="NTPreCursive" w:cstheme="majorHAnsi"/>
              </w:rPr>
              <w:t>ope you are all staying safe and enjoying your home learning?</w:t>
            </w:r>
            <w:r w:rsidR="005532D5">
              <w:rPr>
                <w:rFonts w:ascii="NTPreCursivef" w:hAnsi="NTPreCursivef"/>
              </w:rPr>
              <w:t xml:space="preserve"> </w:t>
            </w:r>
            <w:r w:rsidR="004F6F8E">
              <w:rPr>
                <w:rFonts w:ascii="NTPreCursivef" w:hAnsi="NTPreCursivef"/>
              </w:rPr>
              <w:t>P</w:t>
            </w:r>
            <w:r w:rsidR="00CD4166">
              <w:rPr>
                <w:rFonts w:ascii="NTPreCursivef" w:hAnsi="NTPreCursivef"/>
              </w:rPr>
              <w:t>lease do make sure you’re sending me things on class</w:t>
            </w:r>
            <w:r w:rsidR="004F6F8E">
              <w:rPr>
                <w:rFonts w:ascii="NTPreCursivef" w:hAnsi="NTPreCursivef"/>
              </w:rPr>
              <w:t xml:space="preserve"> </w:t>
            </w:r>
            <w:r w:rsidR="00CD4166">
              <w:rPr>
                <w:rFonts w:ascii="NTPreCursivef" w:hAnsi="NTPreCursivef"/>
              </w:rPr>
              <w:t>dojo</w:t>
            </w:r>
            <w:r w:rsidR="001068D2">
              <w:rPr>
                <w:rFonts w:ascii="NTPreCursivef" w:hAnsi="NTPreCursivef"/>
              </w:rPr>
              <w:t xml:space="preserve"> and also check for the daily assemblies</w:t>
            </w:r>
            <w:r w:rsidR="00CD4166">
              <w:rPr>
                <w:rFonts w:ascii="NTPreCursivef" w:hAnsi="NTPreCursivef"/>
              </w:rPr>
              <w:t xml:space="preserve">. </w:t>
            </w:r>
            <w:r w:rsidR="00A520C9">
              <w:rPr>
                <w:rFonts w:ascii="NTPreCursivef" w:hAnsi="NTPreCursivef"/>
              </w:rPr>
              <w:t xml:space="preserve">Here is this week’s home learning. </w:t>
            </w:r>
            <w:r w:rsidR="000B2DFA">
              <w:rPr>
                <w:rFonts w:ascii="NTPreCursivef" w:hAnsi="NTPreCursivef"/>
              </w:rPr>
              <w:t>Remember t</w:t>
            </w:r>
            <w:r w:rsidR="000B2DFA" w:rsidRPr="00F51494">
              <w:rPr>
                <w:rFonts w:ascii="NTPreCursivef" w:hAnsi="NTPreCursivef"/>
              </w:rPr>
              <w:t>he parts in blue are really important and you should try your best to do these</w:t>
            </w:r>
            <w:r w:rsidR="000B2DFA">
              <w:rPr>
                <w:rFonts w:ascii="NTPreCursivef" w:hAnsi="NTPreCursivef"/>
              </w:rPr>
              <w:t>. The bits in red</w:t>
            </w:r>
            <w:r w:rsidR="000B2DFA" w:rsidRPr="00F51494">
              <w:rPr>
                <w:rFonts w:ascii="NTPreCursivef" w:hAnsi="NTPreCursivef"/>
              </w:rPr>
              <w:t xml:space="preserve"> are other activities that you might want to do in an afternoon. </w:t>
            </w:r>
            <w:bookmarkStart w:id="0" w:name="_GoBack"/>
            <w:bookmarkEnd w:id="0"/>
            <w:r w:rsidR="007E52D1" w:rsidRPr="00F51494">
              <w:rPr>
                <w:rFonts w:ascii="NTPreCursivef" w:hAnsi="NTPreCursivef"/>
              </w:rPr>
              <w:t>I have also suggested times for you to do the activities as your brain is more alert in the morning. However, these times can be adjuste</w:t>
            </w:r>
            <w:r w:rsidR="00147C8E">
              <w:rPr>
                <w:rFonts w:ascii="NTPreCursivef" w:hAnsi="NTPreCursivef"/>
              </w:rPr>
              <w:t>d by you and your parents,</w:t>
            </w:r>
            <w:r w:rsidR="007E52D1" w:rsidRPr="00F51494">
              <w:rPr>
                <w:rFonts w:ascii="NTPreCursivef" w:hAnsi="NTPreCursivef"/>
              </w:rPr>
              <w:t xml:space="preserve"> if they don’t fit into your daily routine. </w:t>
            </w:r>
          </w:p>
          <w:p w14:paraId="1A7C89C0" w14:textId="64196FB3" w:rsidR="007E52D1" w:rsidRPr="00F51494" w:rsidRDefault="009F1102" w:rsidP="00147C8E">
            <w:pPr>
              <w:rPr>
                <w:rFonts w:ascii="NTPreCursivef" w:hAnsi="NTPreCursivef"/>
              </w:rPr>
            </w:pPr>
            <w:r>
              <w:rPr>
                <w:rFonts w:ascii="NTPreCursivef" w:hAnsi="NTPreCursivef"/>
              </w:rPr>
              <w:t xml:space="preserve">Take care, </w:t>
            </w:r>
            <w:r w:rsidR="00D07AEC">
              <w:rPr>
                <w:rFonts w:ascii="NTPreCursivef" w:hAnsi="NTPreCursivef"/>
              </w:rPr>
              <w:t xml:space="preserve"> </w:t>
            </w:r>
            <w:r w:rsidR="00D07AEC">
              <w:rPr>
                <w:rFonts w:ascii="NTPreCursivef" w:hAnsi="NTPreCursivef"/>
              </w:rPr>
              <w:br/>
            </w:r>
            <w:r w:rsidR="007E52D1" w:rsidRPr="00F51494">
              <w:rPr>
                <w:rFonts w:ascii="NTPreCursivef" w:hAnsi="NTPreCursivef"/>
              </w:rPr>
              <w:t xml:space="preserve">Miss </w:t>
            </w:r>
            <w:r w:rsidR="00147C8E">
              <w:rPr>
                <w:rFonts w:ascii="NTPreCursivef" w:hAnsi="NTPreCursivef"/>
              </w:rPr>
              <w:t>M</w:t>
            </w:r>
            <w:r w:rsidR="004F6F8E">
              <w:rPr>
                <w:rFonts w:ascii="NTPreCursivef" w:hAnsi="NTPreCursivef"/>
              </w:rPr>
              <w:t>oss</w:t>
            </w:r>
          </w:p>
        </w:tc>
      </w:tr>
      <w:tr w:rsidR="00D758C5" w14:paraId="374107AB" w14:textId="77777777" w:rsidTr="009E3A45">
        <w:trPr>
          <w:trHeight w:val="2104"/>
        </w:trPr>
        <w:tc>
          <w:tcPr>
            <w:tcW w:w="10796" w:type="dxa"/>
            <w:shd w:val="clear" w:color="auto" w:fill="FFFFFF"/>
          </w:tcPr>
          <w:p w14:paraId="1659599D" w14:textId="41DCDF4B" w:rsidR="00D758C5" w:rsidRPr="00F51494" w:rsidRDefault="00D758C5" w:rsidP="00F51494">
            <w:pPr>
              <w:rPr>
                <w:rFonts w:ascii="NTPreCursivefk" w:hAnsi="NTPreCursivefk"/>
                <w:u w:val="single"/>
              </w:rPr>
            </w:pPr>
            <w:r w:rsidRPr="00F51494">
              <w:rPr>
                <w:rFonts w:ascii="NTPreCursivefk" w:hAnsi="NTPreCursivefk"/>
                <w:u w:val="single"/>
              </w:rPr>
              <w:t>Monday</w:t>
            </w:r>
          </w:p>
          <w:p w14:paraId="7CCF9F9E" w14:textId="1F85ACC7" w:rsidR="007E52D1" w:rsidRDefault="001630DC" w:rsidP="00F51494">
            <w:pPr>
              <w:rPr>
                <w:rFonts w:ascii="NTPreCursivefk" w:hAnsi="NTPreCursivefk"/>
                <w:color w:val="0070C0"/>
                <w:u w:val="single"/>
              </w:rPr>
            </w:pPr>
            <w:r>
              <w:rPr>
                <w:rFonts w:ascii="NTPreCursivefk" w:hAnsi="NTPreCursivefk"/>
                <w:color w:val="0070C0"/>
                <w:u w:val="single"/>
              </w:rPr>
              <w:t>9.00am – Spellings</w:t>
            </w:r>
            <w:r w:rsidR="007E52D1" w:rsidRPr="00A520C9">
              <w:rPr>
                <w:rFonts w:ascii="NTPreCursivefk" w:hAnsi="NTPreCursivefk"/>
                <w:color w:val="0070C0"/>
                <w:u w:val="single"/>
              </w:rPr>
              <w:t xml:space="preserve"> </w:t>
            </w:r>
            <w:r>
              <w:rPr>
                <w:rFonts w:ascii="NTPreCursivefk" w:hAnsi="NTPreCursivefk"/>
                <w:color w:val="0070C0"/>
                <w:u w:val="single"/>
              </w:rPr>
              <w:t>(for 15 minutes</w:t>
            </w:r>
            <w:r w:rsidR="00A520C9" w:rsidRPr="00A520C9">
              <w:rPr>
                <w:rFonts w:ascii="NTPreCursivefk" w:hAnsi="NTPreCursivefk"/>
                <w:color w:val="0070C0"/>
                <w:u w:val="single"/>
              </w:rPr>
              <w:t>)</w:t>
            </w:r>
          </w:p>
          <w:p w14:paraId="177A811E" w14:textId="65EBAF28" w:rsidR="001630DC" w:rsidRDefault="00E43613" w:rsidP="00F51494">
            <w:pPr>
              <w:rPr>
                <w:rFonts w:ascii="NTPreCursivefk" w:hAnsi="NTPreCursivefk"/>
              </w:rPr>
            </w:pPr>
            <w:r>
              <w:rPr>
                <w:rFonts w:ascii="NTPreCursivefk" w:hAnsi="NTPreCursivefk"/>
              </w:rPr>
              <w:t xml:space="preserve">My </w:t>
            </w:r>
            <w:proofErr w:type="spellStart"/>
            <w:r>
              <w:rPr>
                <w:rFonts w:ascii="NTPreCursivefk" w:hAnsi="NTPreCursivefk"/>
              </w:rPr>
              <w:t>SfA</w:t>
            </w:r>
            <w:proofErr w:type="spellEnd"/>
            <w:r>
              <w:rPr>
                <w:rFonts w:ascii="NTPreCursivefk" w:hAnsi="NTPreCursivefk"/>
              </w:rPr>
              <w:t xml:space="preserve"> group’s spellings - </w:t>
            </w:r>
            <w:r w:rsidR="001630DC" w:rsidRPr="001630DC">
              <w:rPr>
                <w:rFonts w:ascii="NTPreCursivefk" w:hAnsi="NTPreCursivefk"/>
              </w:rPr>
              <w:t>Can you practis</w:t>
            </w:r>
            <w:r w:rsidR="00F62492">
              <w:rPr>
                <w:rFonts w:ascii="NTPreCursivefk" w:hAnsi="NTPreCursivefk"/>
              </w:rPr>
              <w:t>e</w:t>
            </w:r>
            <w:r w:rsidR="004E38CC">
              <w:rPr>
                <w:rFonts w:ascii="NTPreCursivefk" w:hAnsi="NTPreCursivefk"/>
              </w:rPr>
              <w:t xml:space="preserve"> these spellings</w:t>
            </w:r>
            <w:r w:rsidR="00936D1F">
              <w:rPr>
                <w:rFonts w:ascii="NTPreCursivefk" w:hAnsi="NTPreCursivefk"/>
              </w:rPr>
              <w:t xml:space="preserve"> from</w:t>
            </w:r>
            <w:r w:rsidR="001630DC" w:rsidRPr="001630DC">
              <w:rPr>
                <w:rFonts w:ascii="NTPreCursivefk" w:hAnsi="NTPreCursivefk"/>
              </w:rPr>
              <w:t xml:space="preserve"> the Y3/4 statutory spellings </w:t>
            </w:r>
            <w:r w:rsidR="001630DC">
              <w:rPr>
                <w:rFonts w:ascii="NTPreCursivefk" w:hAnsi="NTPreCursivefk"/>
              </w:rPr>
              <w:t>us</w:t>
            </w:r>
            <w:r w:rsidR="00936D1F">
              <w:rPr>
                <w:rFonts w:ascii="NTPreCursivefk" w:hAnsi="NTPreCursivefk"/>
              </w:rPr>
              <w:t xml:space="preserve">ing this format </w:t>
            </w:r>
            <w:r w:rsidR="004719BA">
              <w:rPr>
                <w:rFonts w:ascii="NTPreCursivefk" w:hAnsi="NTPreCursivefk"/>
              </w:rPr>
              <w:t>please?</w:t>
            </w:r>
          </w:p>
          <w:p w14:paraId="3B1D4B1E" w14:textId="40161C0E" w:rsidR="00796B2F" w:rsidRDefault="00E43613" w:rsidP="00F51494">
            <w:pPr>
              <w:rPr>
                <w:rFonts w:ascii="NTPreCursivefk" w:hAnsi="NTPreCursivefk"/>
              </w:rPr>
            </w:pPr>
            <w:r>
              <w:rPr>
                <w:noProof/>
                <w:lang w:eastAsia="en-GB"/>
              </w:rPr>
              <w:drawing>
                <wp:inline distT="0" distB="0" distL="0" distR="0" wp14:anchorId="2B3F1BB4" wp14:editId="3493784D">
                  <wp:extent cx="4477407" cy="59618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81477" cy="5967249"/>
                          </a:xfrm>
                          <a:prstGeom prst="rect">
                            <a:avLst/>
                          </a:prstGeom>
                        </pic:spPr>
                      </pic:pic>
                    </a:graphicData>
                  </a:graphic>
                </wp:inline>
              </w:drawing>
            </w:r>
          </w:p>
          <w:p w14:paraId="123804A9" w14:textId="77777777" w:rsidR="00E43613" w:rsidRDefault="00E43613" w:rsidP="00F51494">
            <w:pPr>
              <w:rPr>
                <w:rFonts w:ascii="NTPreCursivefk" w:hAnsi="NTPreCursivefk"/>
              </w:rPr>
            </w:pPr>
          </w:p>
          <w:p w14:paraId="4A6A6570" w14:textId="1BB1ADF9" w:rsidR="00E43613" w:rsidRDefault="00E43613" w:rsidP="00F51494">
            <w:pPr>
              <w:rPr>
                <w:rFonts w:ascii="NTPreCursivefk" w:hAnsi="NTPreCursivefk"/>
              </w:rPr>
            </w:pPr>
            <w:r>
              <w:rPr>
                <w:rFonts w:ascii="NTPreCursivefk" w:hAnsi="NTPreCursivefk"/>
              </w:rPr>
              <w:t xml:space="preserve">Mrs Southall’s </w:t>
            </w:r>
            <w:proofErr w:type="spellStart"/>
            <w:r>
              <w:rPr>
                <w:rFonts w:ascii="NTPreCursivefk" w:hAnsi="NTPreCursivefk"/>
              </w:rPr>
              <w:t>SfA</w:t>
            </w:r>
            <w:proofErr w:type="spellEnd"/>
            <w:r>
              <w:rPr>
                <w:rFonts w:ascii="NTPreCursivefk" w:hAnsi="NTPreCursivefk"/>
              </w:rPr>
              <w:t xml:space="preserve"> groups spellings – </w:t>
            </w:r>
          </w:p>
          <w:p w14:paraId="187AEFAD" w14:textId="0108A7FC" w:rsidR="005E64CB" w:rsidRDefault="005E64CB" w:rsidP="00F51494">
            <w:pPr>
              <w:rPr>
                <w:rFonts w:ascii="NTPreCursivefk" w:hAnsi="NTPreCursivefk"/>
              </w:rPr>
            </w:pPr>
            <w:r>
              <w:rPr>
                <w:noProof/>
                <w:lang w:eastAsia="en-GB"/>
              </w:rPr>
              <w:lastRenderedPageBreak/>
              <w:drawing>
                <wp:inline distT="0" distB="0" distL="0" distR="0" wp14:anchorId="44212ED6" wp14:editId="4A995007">
                  <wp:extent cx="4493172" cy="6064050"/>
                  <wp:effectExtent l="0" t="0" r="317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97464" cy="6069842"/>
                          </a:xfrm>
                          <a:prstGeom prst="rect">
                            <a:avLst/>
                          </a:prstGeom>
                        </pic:spPr>
                      </pic:pic>
                    </a:graphicData>
                  </a:graphic>
                </wp:inline>
              </w:drawing>
            </w:r>
          </w:p>
          <w:p w14:paraId="05126996" w14:textId="1CE384D2" w:rsidR="00E43613" w:rsidRPr="00E43613" w:rsidRDefault="00E43613" w:rsidP="00F51494">
            <w:pPr>
              <w:rPr>
                <w:rFonts w:ascii="NTPreCursivefk" w:hAnsi="NTPreCursivefk"/>
                <w:b/>
              </w:rPr>
            </w:pPr>
          </w:p>
          <w:p w14:paraId="63125A63" w14:textId="1A089757" w:rsidR="008140BE" w:rsidRDefault="008140BE" w:rsidP="008140BE">
            <w:pPr>
              <w:rPr>
                <w:rFonts w:ascii="NTPreCursivefk" w:hAnsi="NTPreCursivefk"/>
                <w:color w:val="0070C0"/>
                <w:u w:val="single"/>
              </w:rPr>
            </w:pPr>
            <w:r w:rsidRPr="001D50A7">
              <w:rPr>
                <w:rFonts w:ascii="NTPreCursivefk" w:hAnsi="NTPreCursivefk"/>
                <w:color w:val="0070C0"/>
                <w:highlight w:val="yellow"/>
                <w:u w:val="single"/>
              </w:rPr>
              <w:t xml:space="preserve">9.15am – </w:t>
            </w:r>
            <w:r w:rsidR="00BC5237">
              <w:rPr>
                <w:rFonts w:ascii="NTPreCursivefk" w:hAnsi="NTPreCursivefk"/>
                <w:color w:val="0070C0"/>
                <w:highlight w:val="yellow"/>
                <w:u w:val="single"/>
              </w:rPr>
              <w:t>Success for All/Literacy (for 90</w:t>
            </w:r>
            <w:r w:rsidRPr="001D50A7">
              <w:rPr>
                <w:rFonts w:ascii="NTPreCursivefk" w:hAnsi="NTPreCursivefk"/>
                <w:color w:val="0070C0"/>
                <w:highlight w:val="yellow"/>
                <w:u w:val="single"/>
              </w:rPr>
              <w:t xml:space="preserve"> minutes).</w:t>
            </w:r>
            <w:r w:rsidR="005C71B2">
              <w:rPr>
                <w:rFonts w:ascii="NTPreCursivefk" w:hAnsi="NTPreCursivefk"/>
                <w:color w:val="0070C0"/>
                <w:u w:val="single"/>
              </w:rPr>
              <w:t xml:space="preserve"> – 50 things you should know about Titanic.</w:t>
            </w:r>
          </w:p>
          <w:p w14:paraId="56A2B454" w14:textId="0ED9186C" w:rsidR="005C71B2" w:rsidRDefault="005C71B2" w:rsidP="008140BE">
            <w:pPr>
              <w:rPr>
                <w:rFonts w:ascii="NTPreCursivefk" w:hAnsi="NTPreCursivefk"/>
              </w:rPr>
            </w:pPr>
            <w:r w:rsidRPr="005C71B2">
              <w:rPr>
                <w:rFonts w:ascii="NTPreCursivefk" w:hAnsi="NTPreCursivefk"/>
              </w:rPr>
              <w:t xml:space="preserve">This week in </w:t>
            </w:r>
            <w:proofErr w:type="spellStart"/>
            <w:r w:rsidRPr="005C71B2">
              <w:rPr>
                <w:rFonts w:ascii="NTPreCursivefk" w:hAnsi="NTPreCursivefk"/>
              </w:rPr>
              <w:t>SfA</w:t>
            </w:r>
            <w:proofErr w:type="spellEnd"/>
            <w:r w:rsidRPr="005C71B2">
              <w:rPr>
                <w:rFonts w:ascii="NTPreCursivefk" w:hAnsi="NTPreCursivefk"/>
              </w:rPr>
              <w:t xml:space="preserve"> we will be making inferences about a </w:t>
            </w:r>
            <w:proofErr w:type="spellStart"/>
            <w:r w:rsidRPr="005C71B2">
              <w:rPr>
                <w:rFonts w:ascii="NTPreCursivefk" w:hAnsi="NTPreCursivefk"/>
              </w:rPr>
              <w:t>text.</w:t>
            </w:r>
            <w:r w:rsidR="003160B3">
              <w:rPr>
                <w:rFonts w:ascii="NTPreCursivefk" w:hAnsi="NTPreCursivefk"/>
              </w:rPr>
              <w:t>The</w:t>
            </w:r>
            <w:proofErr w:type="spellEnd"/>
            <w:r w:rsidR="003160B3">
              <w:rPr>
                <w:rFonts w:ascii="NTPreCursivefk" w:hAnsi="NTPreCursivefk"/>
              </w:rPr>
              <w:t xml:space="preserve"> text we are focusing on </w:t>
            </w:r>
            <w:proofErr w:type="gramStart"/>
            <w:r w:rsidR="003160B3">
              <w:rPr>
                <w:rFonts w:ascii="NTPreCursivefk" w:hAnsi="NTPreCursivefk"/>
              </w:rPr>
              <w:t>is  a</w:t>
            </w:r>
            <w:proofErr w:type="gramEnd"/>
            <w:r w:rsidR="003160B3">
              <w:rPr>
                <w:rFonts w:ascii="NTPreCursivefk" w:hAnsi="NTPreCursivefk"/>
              </w:rPr>
              <w:t xml:space="preserve"> non-fiction text. When the author only hints at something and we have to work the extra information out for ourselves is known as inferring.</w:t>
            </w:r>
          </w:p>
          <w:p w14:paraId="398AADF8" w14:textId="77777777" w:rsidR="003160B3" w:rsidRDefault="003160B3" w:rsidP="008140BE">
            <w:pPr>
              <w:rPr>
                <w:rFonts w:ascii="NTPreCursivefk" w:hAnsi="NTPreCursivefk"/>
              </w:rPr>
            </w:pPr>
          </w:p>
          <w:p w14:paraId="085AB1AD" w14:textId="06A73DDF" w:rsidR="003160B3" w:rsidRDefault="003160B3" w:rsidP="008140BE">
            <w:pPr>
              <w:rPr>
                <w:rFonts w:ascii="Arial" w:hAnsi="Arial" w:cs="Arial"/>
                <w:color w:val="181818"/>
                <w:spacing w:val="12"/>
                <w:sz w:val="27"/>
                <w:szCs w:val="27"/>
                <w:shd w:val="clear" w:color="auto" w:fill="FFFFFF"/>
              </w:rPr>
            </w:pPr>
            <w:r>
              <w:rPr>
                <w:rFonts w:ascii="Arial" w:hAnsi="Arial" w:cs="Arial"/>
                <w:color w:val="181818"/>
                <w:spacing w:val="12"/>
                <w:sz w:val="27"/>
                <w:szCs w:val="27"/>
                <w:shd w:val="clear" w:color="auto" w:fill="FFFFFF"/>
              </w:rPr>
              <w:t>The RMS Titanic (The Unsinkable ship), a luxury steamship, sank in the early hours of April 15, 1912. Of the 2,240 passengers and crew on board, more than 1,500 lost their lives in the disaster.</w:t>
            </w:r>
          </w:p>
          <w:p w14:paraId="163A3BBA" w14:textId="77777777" w:rsidR="003160B3" w:rsidRPr="005C71B2" w:rsidRDefault="003160B3" w:rsidP="008140BE">
            <w:pPr>
              <w:rPr>
                <w:rFonts w:ascii="NTPreCursivefk" w:hAnsi="NTPreCursivefk"/>
              </w:rPr>
            </w:pPr>
          </w:p>
          <w:p w14:paraId="7C30660F" w14:textId="236FE1E8" w:rsidR="006E4B42" w:rsidRDefault="003160B3" w:rsidP="004127D8">
            <w:pPr>
              <w:rPr>
                <w:rFonts w:ascii="NTPreCursivefk" w:hAnsi="NTPreCursivefk"/>
              </w:rPr>
            </w:pPr>
            <w:r>
              <w:rPr>
                <w:rFonts w:ascii="NTPreCursivefk" w:hAnsi="NTPreCursivefk"/>
              </w:rPr>
              <w:t>Read page 4-5. Have you heard of the Titanic before?</w:t>
            </w:r>
          </w:p>
          <w:p w14:paraId="67C842DC" w14:textId="53121C1F" w:rsidR="006E4B42" w:rsidRDefault="003160B3" w:rsidP="004127D8">
            <w:pPr>
              <w:rPr>
                <w:rFonts w:ascii="NTPreCursivefk" w:hAnsi="NTPreCursivefk"/>
              </w:rPr>
            </w:pPr>
            <w:r>
              <w:rPr>
                <w:rFonts w:ascii="NTPreCursivefk" w:hAnsi="NTPreCursivefk"/>
              </w:rPr>
              <w:t>This book is full of facts but it also hints at information that we have to find out for ourselves.</w:t>
            </w:r>
          </w:p>
          <w:p w14:paraId="78CDAB06" w14:textId="42C1AC79" w:rsidR="003160B3" w:rsidRDefault="003160B3" w:rsidP="004127D8">
            <w:pPr>
              <w:rPr>
                <w:rFonts w:ascii="NTPreCursivefk" w:hAnsi="NTPreCursivefk"/>
              </w:rPr>
            </w:pPr>
            <w:r>
              <w:rPr>
                <w:rFonts w:ascii="NTPreCursivefk" w:hAnsi="NTPreCursivefk"/>
              </w:rPr>
              <w:t>Read page 6-9 and decide what you think about the topic of the pages.</w:t>
            </w:r>
          </w:p>
          <w:p w14:paraId="1B0272C7" w14:textId="3AFBF500" w:rsidR="003160B3" w:rsidRDefault="003160B3" w:rsidP="004127D8">
            <w:pPr>
              <w:rPr>
                <w:rFonts w:ascii="NTPreCursivefk" w:hAnsi="NTPreCursivefk"/>
              </w:rPr>
            </w:pPr>
          </w:p>
          <w:p w14:paraId="6EF2D285" w14:textId="6FC6153B" w:rsidR="003160B3" w:rsidRDefault="003160B3" w:rsidP="004127D8">
            <w:pPr>
              <w:rPr>
                <w:rFonts w:ascii="NTPreCursivefk" w:hAnsi="NTPreCursivefk"/>
              </w:rPr>
            </w:pPr>
            <w:r>
              <w:rPr>
                <w:rFonts w:ascii="NTPreCursivefk" w:hAnsi="NTPreCursivefk"/>
              </w:rPr>
              <w:t>Look at the glossar</w:t>
            </w:r>
            <w:r w:rsidR="003B0DE8">
              <w:rPr>
                <w:rFonts w:ascii="NTPreCursivefk" w:hAnsi="NTPreCursivefk"/>
              </w:rPr>
              <w:t xml:space="preserve">y on pages 78-79. A glossary is a list of key words from the book and their definition. </w:t>
            </w:r>
          </w:p>
          <w:p w14:paraId="1D2958F2" w14:textId="141E0EB5" w:rsidR="003B0DE8" w:rsidRDefault="003B0DE8" w:rsidP="004127D8">
            <w:pPr>
              <w:rPr>
                <w:rFonts w:ascii="NTPreCursivefk" w:hAnsi="NTPreCursivefk"/>
              </w:rPr>
            </w:pPr>
            <w:r>
              <w:rPr>
                <w:rFonts w:ascii="NTPreCursivefk" w:hAnsi="NTPreCursivefk"/>
              </w:rPr>
              <w:t>Q1 – How do you think the reasons why people wanted to move away from their homes (emigrate) are similar or different from the reasons why people do this today?</w:t>
            </w:r>
          </w:p>
          <w:p w14:paraId="6026F930" w14:textId="41BC44D6" w:rsidR="003B0DE8" w:rsidRDefault="003B0DE8" w:rsidP="004127D8">
            <w:pPr>
              <w:rPr>
                <w:rFonts w:ascii="NTPreCursivefk" w:hAnsi="NTPreCursivefk"/>
              </w:rPr>
            </w:pPr>
            <w:r>
              <w:rPr>
                <w:rFonts w:ascii="NTPreCursivefk" w:hAnsi="NTPreCursivefk"/>
              </w:rPr>
              <w:t>Q2 – What would the differences be between the first and third class travellers?</w:t>
            </w:r>
          </w:p>
          <w:p w14:paraId="6EA9A2A7" w14:textId="30B59BC7" w:rsidR="003B0DE8" w:rsidRPr="003B0DE8" w:rsidRDefault="003B0DE8" w:rsidP="004127D8">
            <w:pPr>
              <w:rPr>
                <w:rFonts w:ascii="NTPreCursivefk" w:hAnsi="NTPreCursivefk"/>
                <w:lang w:val="en-US"/>
              </w:rPr>
            </w:pPr>
            <w:r>
              <w:rPr>
                <w:rFonts w:ascii="NTPreCursivefk" w:hAnsi="NTPreCursivefk"/>
              </w:rPr>
              <w:t>Q3- What evidence can you find in the text to support your ideas?</w:t>
            </w:r>
          </w:p>
          <w:p w14:paraId="4B311CE4" w14:textId="77777777" w:rsidR="00472E85" w:rsidRDefault="00472E85" w:rsidP="00F51494">
            <w:pPr>
              <w:rPr>
                <w:rFonts w:ascii="NTPreCursivefk" w:hAnsi="NTPreCursivefk"/>
                <w:color w:val="0070C0"/>
                <w:u w:val="single"/>
              </w:rPr>
            </w:pPr>
          </w:p>
          <w:p w14:paraId="4225EB9F" w14:textId="672D6F70" w:rsidR="003B0DE8" w:rsidRPr="003B0DE8" w:rsidRDefault="003B0DE8" w:rsidP="00F51494">
            <w:pPr>
              <w:rPr>
                <w:rFonts w:ascii="NTPreCursivefk" w:hAnsi="NTPreCursivefk"/>
              </w:rPr>
            </w:pPr>
            <w:r w:rsidRPr="003B0DE8">
              <w:rPr>
                <w:rFonts w:ascii="NTPreCursivefk" w:hAnsi="NTPreCursivefk"/>
              </w:rPr>
              <w:lastRenderedPageBreak/>
              <w:t>Can you look at the Vocabulary Words on Page 3</w:t>
            </w:r>
            <w:r>
              <w:rPr>
                <w:rFonts w:ascii="NTPreCursivefk" w:hAnsi="NTPreCursivefk"/>
              </w:rPr>
              <w:t xml:space="preserve"> of your </w:t>
            </w:r>
            <w:proofErr w:type="spellStart"/>
            <w:r>
              <w:rPr>
                <w:rFonts w:ascii="NTPreCursivefk" w:hAnsi="NTPreCursivefk"/>
              </w:rPr>
              <w:t>SfA</w:t>
            </w:r>
            <w:proofErr w:type="spellEnd"/>
            <w:r>
              <w:rPr>
                <w:rFonts w:ascii="NTPreCursivefk" w:hAnsi="NTPreCursivefk"/>
              </w:rPr>
              <w:t xml:space="preserve"> student </w:t>
            </w:r>
            <w:proofErr w:type="gramStart"/>
            <w:r>
              <w:rPr>
                <w:rFonts w:ascii="NTPreCursivefk" w:hAnsi="NTPreCursivefk"/>
              </w:rPr>
              <w:t>book</w:t>
            </w:r>
            <w:r w:rsidRPr="003B0DE8">
              <w:rPr>
                <w:rFonts w:ascii="NTPreCursivefk" w:hAnsi="NTPreCursivefk"/>
              </w:rPr>
              <w:t>.</w:t>
            </w:r>
            <w:proofErr w:type="gramEnd"/>
            <w:r w:rsidRPr="003B0DE8">
              <w:rPr>
                <w:rFonts w:ascii="NTPreCursivefk" w:hAnsi="NTPreCursivefk"/>
              </w:rPr>
              <w:t xml:space="preserve"> Read the words in your head and then practise saying them aloud using the strategy suggested.</w:t>
            </w:r>
          </w:p>
          <w:p w14:paraId="43439983" w14:textId="77777777" w:rsidR="003B0DE8" w:rsidRDefault="003B0DE8" w:rsidP="00F51494">
            <w:pPr>
              <w:rPr>
                <w:rFonts w:ascii="NTPreCursivefk" w:hAnsi="NTPreCursivefk"/>
                <w:color w:val="0070C0"/>
                <w:u w:val="single"/>
              </w:rPr>
            </w:pPr>
          </w:p>
          <w:p w14:paraId="256DF211" w14:textId="6A7327A3" w:rsidR="003B0DE8" w:rsidRDefault="003B0DE8" w:rsidP="00F51494">
            <w:pPr>
              <w:rPr>
                <w:rFonts w:ascii="NTPreCursivefk" w:hAnsi="NTPreCursivefk"/>
              </w:rPr>
            </w:pPr>
            <w:r w:rsidRPr="003B0DE8">
              <w:rPr>
                <w:rFonts w:ascii="NTPreCursivefk" w:hAnsi="NTPreCursivefk"/>
              </w:rPr>
              <w:t xml:space="preserve">Check the Steps to Reading Success on page 2 of your </w:t>
            </w:r>
            <w:proofErr w:type="spellStart"/>
            <w:r w:rsidRPr="003B0DE8">
              <w:rPr>
                <w:rFonts w:ascii="NTPreCursivefk" w:hAnsi="NTPreCursivefk"/>
              </w:rPr>
              <w:t>SfA</w:t>
            </w:r>
            <w:proofErr w:type="spellEnd"/>
            <w:r w:rsidRPr="003B0DE8">
              <w:rPr>
                <w:rFonts w:ascii="NTPreCursivefk" w:hAnsi="NTPreCursivefk"/>
              </w:rPr>
              <w:t xml:space="preserve"> student book. Then read page 6</w:t>
            </w:r>
            <w:r w:rsidR="00086F31">
              <w:rPr>
                <w:rFonts w:ascii="NTPreCursivefk" w:hAnsi="NTPreCursivefk"/>
              </w:rPr>
              <w:t>-9</w:t>
            </w:r>
            <w:r w:rsidRPr="003B0DE8">
              <w:rPr>
                <w:rFonts w:ascii="NTPreCursivefk" w:hAnsi="NTPreCursivefk"/>
              </w:rPr>
              <w:t xml:space="preserve"> of the book. </w:t>
            </w:r>
          </w:p>
          <w:p w14:paraId="118F833D" w14:textId="6FE99B0F" w:rsidR="003B0DE8" w:rsidRDefault="003B0DE8" w:rsidP="00F51494">
            <w:pPr>
              <w:rPr>
                <w:rFonts w:ascii="NTPreCursivefk" w:hAnsi="NTPreCursivefk"/>
              </w:rPr>
            </w:pPr>
            <w:r>
              <w:rPr>
                <w:rFonts w:ascii="NTPreCursivefk" w:hAnsi="NTPreCursivefk"/>
              </w:rPr>
              <w:t>Q1 – Why did the ship building companies develop the technologies to build faster ships?</w:t>
            </w:r>
          </w:p>
          <w:p w14:paraId="6FEE70AD" w14:textId="24BF8DFD" w:rsidR="003B0DE8" w:rsidRDefault="003B0DE8" w:rsidP="00F51494">
            <w:pPr>
              <w:rPr>
                <w:rFonts w:ascii="NTPreCursivefk" w:hAnsi="NTPreCursivefk"/>
              </w:rPr>
            </w:pPr>
            <w:r>
              <w:rPr>
                <w:rFonts w:ascii="NTPreCursivefk" w:hAnsi="NTPreCursivefk"/>
              </w:rPr>
              <w:t xml:space="preserve">Q2 – Why </w:t>
            </w:r>
            <w:r w:rsidR="00086F31">
              <w:rPr>
                <w:rFonts w:ascii="NTPreCursivefk" w:hAnsi="NTPreCursivefk"/>
              </w:rPr>
              <w:t xml:space="preserve">do you </w:t>
            </w:r>
            <w:r>
              <w:rPr>
                <w:rFonts w:ascii="NTPreCursivefk" w:hAnsi="NTPreCursivefk"/>
              </w:rPr>
              <w:t xml:space="preserve">think </w:t>
            </w:r>
            <w:r w:rsidR="00086F31">
              <w:rPr>
                <w:rFonts w:ascii="NTPreCursivefk" w:hAnsi="NTPreCursivefk"/>
              </w:rPr>
              <w:t>there was such a huge demand for travel across the Atlantic?</w:t>
            </w:r>
          </w:p>
          <w:p w14:paraId="7B5D583B" w14:textId="211A1F98" w:rsidR="00086F31" w:rsidRDefault="00086F31" w:rsidP="00F51494">
            <w:pPr>
              <w:rPr>
                <w:rFonts w:ascii="NTPreCursivefk" w:hAnsi="NTPreCursivefk"/>
              </w:rPr>
            </w:pPr>
            <w:r>
              <w:rPr>
                <w:rFonts w:ascii="NTPreCursivefk" w:hAnsi="NTPreCursivefk"/>
              </w:rPr>
              <w:t>Q3 - Why do you think that the S.S. Great Britain was not very successful commercially?</w:t>
            </w:r>
          </w:p>
          <w:p w14:paraId="73A8667E" w14:textId="77777777" w:rsidR="00086F31" w:rsidRDefault="00086F31" w:rsidP="00F51494">
            <w:pPr>
              <w:rPr>
                <w:rFonts w:ascii="NTPreCursivefk" w:hAnsi="NTPreCursivefk"/>
              </w:rPr>
            </w:pPr>
          </w:p>
          <w:p w14:paraId="2943E52F" w14:textId="77777777" w:rsidR="00086F31" w:rsidRDefault="00086F31" w:rsidP="00F51494">
            <w:pPr>
              <w:rPr>
                <w:rFonts w:ascii="NTPreCursivefk" w:hAnsi="NTPreCursivefk"/>
              </w:rPr>
            </w:pPr>
            <w:r>
              <w:rPr>
                <w:rFonts w:ascii="NTPreCursivefk" w:hAnsi="NTPreCursivefk"/>
              </w:rPr>
              <w:t>Read pages 34-37. Decide on the topic of these pages. Then can you think of question that the text might be able to answer.</w:t>
            </w:r>
          </w:p>
          <w:p w14:paraId="42B650D1" w14:textId="77777777" w:rsidR="00086F31" w:rsidRDefault="00086F31" w:rsidP="00F51494">
            <w:pPr>
              <w:rPr>
                <w:rFonts w:ascii="NTPreCursivefk" w:hAnsi="NTPreCursivefk"/>
              </w:rPr>
            </w:pPr>
          </w:p>
          <w:p w14:paraId="769EB6EF" w14:textId="4AACFE0C" w:rsidR="00086F31" w:rsidRDefault="00086F31" w:rsidP="00F51494">
            <w:pPr>
              <w:rPr>
                <w:rFonts w:ascii="NTPreCursivefk" w:hAnsi="NTPreCursivefk"/>
              </w:rPr>
            </w:pPr>
            <w:r>
              <w:rPr>
                <w:rFonts w:ascii="NTPreCursivefk" w:hAnsi="NTPreCursivefk"/>
              </w:rPr>
              <w:t xml:space="preserve">Your final task is to complete The Treasure Hunt Activities Day One on page 4 of your </w:t>
            </w:r>
            <w:proofErr w:type="spellStart"/>
            <w:r>
              <w:rPr>
                <w:rFonts w:ascii="NTPreCursivefk" w:hAnsi="NTPreCursivefk"/>
              </w:rPr>
              <w:t>SfA</w:t>
            </w:r>
            <w:proofErr w:type="spellEnd"/>
            <w:r>
              <w:rPr>
                <w:rFonts w:ascii="NTPreCursivefk" w:hAnsi="NTPreCursivefk"/>
              </w:rPr>
              <w:t xml:space="preserve"> student book. Remember to write your answers in full sentences please.</w:t>
            </w:r>
          </w:p>
          <w:p w14:paraId="1E70E6B0" w14:textId="79BA2EB4" w:rsidR="00086F31" w:rsidRPr="003B0DE8" w:rsidRDefault="00086F31" w:rsidP="00F51494">
            <w:pPr>
              <w:rPr>
                <w:rFonts w:ascii="NTPreCursivefk" w:hAnsi="NTPreCursivefk"/>
              </w:rPr>
            </w:pPr>
            <w:r>
              <w:rPr>
                <w:rFonts w:ascii="NTPreCursivefk" w:hAnsi="NTPreCursivefk"/>
              </w:rPr>
              <w:t xml:space="preserve"> </w:t>
            </w:r>
          </w:p>
          <w:p w14:paraId="08123842" w14:textId="5A179041" w:rsidR="004A08B4" w:rsidRPr="00A520C9" w:rsidRDefault="00936D1F" w:rsidP="00F51494">
            <w:pPr>
              <w:rPr>
                <w:rFonts w:ascii="NTPreCursivefk" w:hAnsi="NTPreCursivefk"/>
                <w:color w:val="0070C0"/>
                <w:u w:val="single"/>
              </w:rPr>
            </w:pPr>
            <w:r>
              <w:rPr>
                <w:rFonts w:ascii="NTPreCursivefk" w:hAnsi="NTPreCursivefk"/>
                <w:color w:val="0070C0"/>
                <w:u w:val="single"/>
              </w:rPr>
              <w:t>10.45</w:t>
            </w:r>
            <w:r w:rsidR="00A520C9" w:rsidRPr="00A520C9">
              <w:rPr>
                <w:rFonts w:ascii="NTPreCursivefk" w:hAnsi="NTPreCursivefk"/>
                <w:color w:val="0070C0"/>
                <w:u w:val="single"/>
              </w:rPr>
              <w:t>am</w:t>
            </w:r>
            <w:r>
              <w:rPr>
                <w:rFonts w:ascii="NTPreCursivefk" w:hAnsi="NTPreCursivefk"/>
                <w:color w:val="0070C0"/>
                <w:u w:val="single"/>
              </w:rPr>
              <w:t xml:space="preserve"> – Fit 15/break</w:t>
            </w:r>
            <w:r w:rsidR="004A08B4" w:rsidRPr="00A520C9">
              <w:rPr>
                <w:rFonts w:ascii="NTPreCursivefk" w:hAnsi="NTPreCursivefk"/>
                <w:color w:val="0070C0"/>
                <w:u w:val="single"/>
              </w:rPr>
              <w:t xml:space="preserve"> </w:t>
            </w:r>
            <w:r>
              <w:rPr>
                <w:rFonts w:ascii="NTPreCursivefk" w:hAnsi="NTPreCursivefk"/>
                <w:color w:val="0070C0"/>
                <w:u w:val="single"/>
              </w:rPr>
              <w:t>(for 15</w:t>
            </w:r>
            <w:r w:rsidR="00A520C9" w:rsidRPr="00A520C9">
              <w:rPr>
                <w:rFonts w:ascii="NTPreCursivefk" w:hAnsi="NTPreCursivefk"/>
                <w:color w:val="0070C0"/>
                <w:u w:val="single"/>
              </w:rPr>
              <w:t xml:space="preserve"> minutes)</w:t>
            </w:r>
          </w:p>
          <w:p w14:paraId="253BDFBA" w14:textId="75EBA51F" w:rsidR="00472E85" w:rsidRPr="00CE0FAC" w:rsidRDefault="00936D1F" w:rsidP="00F51494">
            <w:pPr>
              <w:rPr>
                <w:rFonts w:ascii="NTPreCursivefk" w:hAnsi="NTPreCursivefk"/>
              </w:rPr>
            </w:pPr>
            <w:r w:rsidRPr="00CE0FAC">
              <w:rPr>
                <w:rFonts w:ascii="NTPreCursivefk" w:hAnsi="NTPreCursivefk"/>
              </w:rPr>
              <w:t>Spend this time doing something active to release all your excess energy!</w:t>
            </w:r>
          </w:p>
          <w:p w14:paraId="6327674A" w14:textId="77777777" w:rsidR="00936D1F" w:rsidRPr="00F51494" w:rsidRDefault="00936D1F" w:rsidP="00F51494">
            <w:pPr>
              <w:rPr>
                <w:rFonts w:ascii="NTPreCursivefk" w:hAnsi="NTPreCursivefk"/>
                <w:color w:val="0070C0"/>
              </w:rPr>
            </w:pPr>
          </w:p>
          <w:p w14:paraId="590F0491" w14:textId="1C49A844" w:rsidR="00BC5237" w:rsidRDefault="00936D1F" w:rsidP="00BC5237">
            <w:r>
              <w:rPr>
                <w:rFonts w:ascii="NTPreCursivefk" w:hAnsi="NTPreCursivefk"/>
                <w:color w:val="0070C0"/>
                <w:u w:val="single"/>
              </w:rPr>
              <w:t>11</w:t>
            </w:r>
            <w:r w:rsidR="00A520C9" w:rsidRPr="00A520C9">
              <w:rPr>
                <w:rFonts w:ascii="NTPreCursivefk" w:hAnsi="NTPreCursivefk"/>
                <w:color w:val="0070C0"/>
                <w:u w:val="single"/>
              </w:rPr>
              <w:t xml:space="preserve">am – </w:t>
            </w:r>
            <w:r>
              <w:rPr>
                <w:rFonts w:ascii="NTPreCursivefk" w:hAnsi="NTPreCursivefk"/>
                <w:color w:val="0070C0"/>
                <w:u w:val="single"/>
              </w:rPr>
              <w:t>Maths (for 60</w:t>
            </w:r>
            <w:r w:rsidR="00A520C9" w:rsidRPr="00A520C9">
              <w:rPr>
                <w:rFonts w:ascii="NTPreCursivefk" w:hAnsi="NTPreCursivefk"/>
                <w:color w:val="0070C0"/>
                <w:u w:val="single"/>
              </w:rPr>
              <w:t xml:space="preserve"> minutes)</w:t>
            </w:r>
            <w:r w:rsidR="00ED2495">
              <w:rPr>
                <w:rFonts w:ascii="NTPreCursivefk" w:hAnsi="NTPreCursivefk"/>
                <w:color w:val="0070C0"/>
                <w:u w:val="single"/>
              </w:rPr>
              <w:t xml:space="preserve"> –</w:t>
            </w:r>
            <w:r w:rsidR="00811062">
              <w:rPr>
                <w:rFonts w:ascii="NTPreCursivefk" w:hAnsi="NTPreCursivefk"/>
                <w:color w:val="0070C0"/>
                <w:u w:val="single"/>
              </w:rPr>
              <w:t xml:space="preserve"> All groups</w:t>
            </w:r>
          </w:p>
          <w:p w14:paraId="23FF70E2" w14:textId="3A0AB7E2" w:rsidR="00F47AFC" w:rsidRDefault="00CB4B88" w:rsidP="004F6F8E">
            <w:pPr>
              <w:rPr>
                <w:noProof/>
                <w:lang w:val="en-US"/>
              </w:rPr>
            </w:pPr>
            <w:r>
              <w:rPr>
                <w:noProof/>
                <w:lang w:val="en-US"/>
              </w:rPr>
              <w:t xml:space="preserve">Here is a video to support today’s learning: </w:t>
            </w:r>
            <w:r>
              <w:t xml:space="preserve"> </w:t>
            </w:r>
            <w:r w:rsidR="0060349D">
              <w:t xml:space="preserve"> </w:t>
            </w:r>
            <w:r w:rsidR="005E3C55">
              <w:t xml:space="preserve"> </w:t>
            </w:r>
            <w:hyperlink r:id="rId9" w:history="1">
              <w:r w:rsidR="005E3C55">
                <w:rPr>
                  <w:rStyle w:val="Hyperlink"/>
                </w:rPr>
                <w:t>Spr4.2.5 - Divide 2-digits by 1-digit (1) on Vimeo</w:t>
              </w:r>
            </w:hyperlink>
            <w:r>
              <w:rPr>
                <w:noProof/>
                <w:lang w:val="en-US"/>
              </w:rPr>
              <w:t xml:space="preserve">         </w:t>
            </w:r>
          </w:p>
          <w:p w14:paraId="4E910824" w14:textId="52284DF1" w:rsidR="00F47AFC" w:rsidRDefault="005E3C55" w:rsidP="004F6F8E">
            <w:pPr>
              <w:rPr>
                <w:noProof/>
                <w:lang w:val="en-US"/>
              </w:rPr>
            </w:pPr>
            <w:r w:rsidRPr="005E3C55">
              <w:rPr>
                <w:noProof/>
                <w:lang w:eastAsia="en-GB"/>
              </w:rPr>
              <w:drawing>
                <wp:inline distT="0" distB="0" distL="0" distR="0" wp14:anchorId="7B4DE9CE" wp14:editId="79CD0FDB">
                  <wp:extent cx="3251199" cy="2438400"/>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59475" cy="2444607"/>
                          </a:xfrm>
                          <a:prstGeom prst="rect">
                            <a:avLst/>
                          </a:prstGeom>
                        </pic:spPr>
                      </pic:pic>
                    </a:graphicData>
                  </a:graphic>
                </wp:inline>
              </w:drawing>
            </w:r>
            <w:r>
              <w:rPr>
                <w:noProof/>
                <w:lang w:val="en-US"/>
              </w:rPr>
              <w:t xml:space="preserve"> </w:t>
            </w:r>
            <w:r w:rsidRPr="005E3C55">
              <w:rPr>
                <w:noProof/>
                <w:lang w:eastAsia="en-GB"/>
              </w:rPr>
              <w:drawing>
                <wp:inline distT="0" distB="0" distL="0" distR="0" wp14:anchorId="33D0E7C5" wp14:editId="16B6FFFE">
                  <wp:extent cx="3238499" cy="2428875"/>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47781" cy="2435836"/>
                          </a:xfrm>
                          <a:prstGeom prst="rect">
                            <a:avLst/>
                          </a:prstGeom>
                        </pic:spPr>
                      </pic:pic>
                    </a:graphicData>
                  </a:graphic>
                </wp:inline>
              </w:drawing>
            </w:r>
            <w:r>
              <w:rPr>
                <w:noProof/>
                <w:lang w:val="en-US"/>
              </w:rPr>
              <w:t xml:space="preserve"> </w:t>
            </w:r>
            <w:r w:rsidRPr="005E3C55">
              <w:rPr>
                <w:noProof/>
                <w:lang w:eastAsia="en-GB"/>
              </w:rPr>
              <w:drawing>
                <wp:inline distT="0" distB="0" distL="0" distR="0" wp14:anchorId="042E2AAA" wp14:editId="08B70132">
                  <wp:extent cx="3250565" cy="2437924"/>
                  <wp:effectExtent l="0" t="0" r="6985"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68369" cy="2451277"/>
                          </a:xfrm>
                          <a:prstGeom prst="rect">
                            <a:avLst/>
                          </a:prstGeom>
                        </pic:spPr>
                      </pic:pic>
                    </a:graphicData>
                  </a:graphic>
                </wp:inline>
              </w:drawing>
            </w:r>
            <w:r>
              <w:rPr>
                <w:noProof/>
                <w:lang w:val="en-US"/>
              </w:rPr>
              <w:t xml:space="preserve"> </w:t>
            </w:r>
            <w:r w:rsidRPr="005E3C55">
              <w:rPr>
                <w:noProof/>
                <w:lang w:eastAsia="en-GB"/>
              </w:rPr>
              <w:drawing>
                <wp:inline distT="0" distB="0" distL="0" distR="0" wp14:anchorId="0A2E04A9" wp14:editId="42FA86F2">
                  <wp:extent cx="3514725" cy="263604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24386" cy="2643289"/>
                          </a:xfrm>
                          <a:prstGeom prst="rect">
                            <a:avLst/>
                          </a:prstGeom>
                        </pic:spPr>
                      </pic:pic>
                    </a:graphicData>
                  </a:graphic>
                </wp:inline>
              </w:drawing>
            </w:r>
            <w:r>
              <w:rPr>
                <w:noProof/>
                <w:lang w:val="en-US"/>
              </w:rPr>
              <w:t xml:space="preserve"> </w:t>
            </w:r>
            <w:r w:rsidRPr="005E3C55">
              <w:rPr>
                <w:noProof/>
                <w:lang w:eastAsia="en-GB"/>
              </w:rPr>
              <w:drawing>
                <wp:inline distT="0" distB="0" distL="0" distR="0" wp14:anchorId="18E2647F" wp14:editId="3D1F8608">
                  <wp:extent cx="3250565" cy="2437924"/>
                  <wp:effectExtent l="0" t="0" r="6985"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62420" cy="2446816"/>
                          </a:xfrm>
                          <a:prstGeom prst="rect">
                            <a:avLst/>
                          </a:prstGeom>
                        </pic:spPr>
                      </pic:pic>
                    </a:graphicData>
                  </a:graphic>
                </wp:inline>
              </w:drawing>
            </w:r>
            <w:r>
              <w:rPr>
                <w:noProof/>
                <w:lang w:val="en-US"/>
              </w:rPr>
              <w:t xml:space="preserve"> </w:t>
            </w:r>
            <w:r w:rsidRPr="005E3C55">
              <w:rPr>
                <w:noProof/>
                <w:lang w:eastAsia="en-GB"/>
              </w:rPr>
              <w:drawing>
                <wp:inline distT="0" distB="0" distL="0" distR="0" wp14:anchorId="1D241169" wp14:editId="6A50252F">
                  <wp:extent cx="3238500" cy="2428876"/>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45596" cy="2434198"/>
                          </a:xfrm>
                          <a:prstGeom prst="rect">
                            <a:avLst/>
                          </a:prstGeom>
                        </pic:spPr>
                      </pic:pic>
                    </a:graphicData>
                  </a:graphic>
                </wp:inline>
              </w:drawing>
            </w:r>
            <w:r>
              <w:rPr>
                <w:noProof/>
                <w:lang w:val="en-US"/>
              </w:rPr>
              <w:t xml:space="preserve"> </w:t>
            </w:r>
            <w:r w:rsidRPr="005E3C55">
              <w:rPr>
                <w:noProof/>
                <w:lang w:eastAsia="en-GB"/>
              </w:rPr>
              <w:drawing>
                <wp:inline distT="0" distB="0" distL="0" distR="0" wp14:anchorId="456FF4DC" wp14:editId="1DB43759">
                  <wp:extent cx="3289299" cy="2466975"/>
                  <wp:effectExtent l="0" t="0" r="698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92541" cy="2469406"/>
                          </a:xfrm>
                          <a:prstGeom prst="rect">
                            <a:avLst/>
                          </a:prstGeom>
                        </pic:spPr>
                      </pic:pic>
                    </a:graphicData>
                  </a:graphic>
                </wp:inline>
              </w:drawing>
            </w:r>
            <w:r>
              <w:rPr>
                <w:noProof/>
                <w:lang w:val="en-US"/>
              </w:rPr>
              <w:t xml:space="preserve"> </w:t>
            </w:r>
            <w:r w:rsidRPr="005E3C55">
              <w:rPr>
                <w:noProof/>
                <w:lang w:eastAsia="en-GB"/>
              </w:rPr>
              <w:drawing>
                <wp:inline distT="0" distB="0" distL="0" distR="0" wp14:anchorId="151C0C20" wp14:editId="678A9616">
                  <wp:extent cx="3086100" cy="2314576"/>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93381" cy="2320037"/>
                          </a:xfrm>
                          <a:prstGeom prst="rect">
                            <a:avLst/>
                          </a:prstGeom>
                        </pic:spPr>
                      </pic:pic>
                    </a:graphicData>
                  </a:graphic>
                </wp:inline>
              </w:drawing>
            </w:r>
            <w:r>
              <w:rPr>
                <w:noProof/>
                <w:lang w:val="en-US"/>
              </w:rPr>
              <w:t xml:space="preserve"> </w:t>
            </w:r>
            <w:r w:rsidRPr="005E3C55">
              <w:rPr>
                <w:noProof/>
                <w:lang w:eastAsia="en-GB"/>
              </w:rPr>
              <w:drawing>
                <wp:inline distT="0" distB="0" distL="0" distR="0" wp14:anchorId="6427D864" wp14:editId="6355164B">
                  <wp:extent cx="3047999" cy="2286000"/>
                  <wp:effectExtent l="0" t="0" r="63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57852" cy="2293390"/>
                          </a:xfrm>
                          <a:prstGeom prst="rect">
                            <a:avLst/>
                          </a:prstGeom>
                        </pic:spPr>
                      </pic:pic>
                    </a:graphicData>
                  </a:graphic>
                </wp:inline>
              </w:drawing>
            </w:r>
            <w:r>
              <w:rPr>
                <w:noProof/>
                <w:lang w:val="en-US"/>
              </w:rPr>
              <w:t xml:space="preserve"> </w:t>
            </w:r>
            <w:r w:rsidRPr="005E3C55">
              <w:rPr>
                <w:noProof/>
                <w:lang w:eastAsia="en-GB"/>
              </w:rPr>
              <w:drawing>
                <wp:inline distT="0" distB="0" distL="0" distR="0" wp14:anchorId="20EC69E9" wp14:editId="7D5B2D6D">
                  <wp:extent cx="3305175" cy="2478882"/>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13215" cy="2484912"/>
                          </a:xfrm>
                          <a:prstGeom prst="rect">
                            <a:avLst/>
                          </a:prstGeom>
                        </pic:spPr>
                      </pic:pic>
                    </a:graphicData>
                  </a:graphic>
                </wp:inline>
              </w:drawing>
            </w:r>
          </w:p>
          <w:p w14:paraId="4D769F0B" w14:textId="77777777" w:rsidR="005C71B2" w:rsidRDefault="005C71B2" w:rsidP="004F6F8E">
            <w:pPr>
              <w:rPr>
                <w:noProof/>
                <w:lang w:val="en-US"/>
              </w:rPr>
            </w:pPr>
          </w:p>
          <w:p w14:paraId="7F308374" w14:textId="77777777" w:rsidR="005C71B2" w:rsidRDefault="005C71B2" w:rsidP="005C71B2">
            <w:pPr>
              <w:rPr>
                <w:rFonts w:ascii="Comic Sans MS" w:hAnsi="Comic Sans MS"/>
                <w:b/>
                <w:color w:val="FF0000"/>
                <w:sz w:val="22"/>
                <w:szCs w:val="22"/>
                <w:u w:val="single"/>
              </w:rPr>
            </w:pPr>
            <w:r w:rsidRPr="00AF384E">
              <w:rPr>
                <w:rFonts w:ascii="Comic Sans MS" w:hAnsi="Comic Sans MS"/>
                <w:b/>
                <w:color w:val="FF0000"/>
                <w:sz w:val="22"/>
                <w:szCs w:val="22"/>
                <w:u w:val="single"/>
              </w:rPr>
              <w:t xml:space="preserve">1.00pm – </w:t>
            </w:r>
            <w:r>
              <w:rPr>
                <w:rFonts w:ascii="Comic Sans MS" w:hAnsi="Comic Sans MS"/>
                <w:b/>
                <w:color w:val="FF0000"/>
                <w:sz w:val="22"/>
                <w:szCs w:val="22"/>
                <w:u w:val="single"/>
              </w:rPr>
              <w:t>Assembly</w:t>
            </w:r>
          </w:p>
          <w:p w14:paraId="032FF8AC" w14:textId="77777777" w:rsidR="005C71B2" w:rsidRDefault="005C71B2" w:rsidP="005C71B2">
            <w:pPr>
              <w:rPr>
                <w:rFonts w:ascii="Comic Sans MS" w:hAnsi="Comic Sans MS"/>
                <w:color w:val="FF0000"/>
                <w:sz w:val="22"/>
                <w:szCs w:val="22"/>
              </w:rPr>
            </w:pPr>
            <w:r>
              <w:rPr>
                <w:rFonts w:ascii="Comic Sans MS" w:hAnsi="Comic Sans MS"/>
                <w:color w:val="FF0000"/>
                <w:sz w:val="22"/>
                <w:szCs w:val="22"/>
              </w:rPr>
              <w:t xml:space="preserve">Loneliness – Please see the PowerPoint posted on </w:t>
            </w:r>
            <w:proofErr w:type="spellStart"/>
            <w:r>
              <w:rPr>
                <w:rFonts w:ascii="Comic Sans MS" w:hAnsi="Comic Sans MS"/>
                <w:color w:val="FF0000"/>
                <w:sz w:val="22"/>
                <w:szCs w:val="22"/>
              </w:rPr>
              <w:t>classdojo</w:t>
            </w:r>
            <w:proofErr w:type="spellEnd"/>
            <w:r>
              <w:rPr>
                <w:rFonts w:ascii="Comic Sans MS" w:hAnsi="Comic Sans MS"/>
                <w:color w:val="FF0000"/>
                <w:sz w:val="22"/>
                <w:szCs w:val="22"/>
              </w:rPr>
              <w:t>.</w:t>
            </w:r>
          </w:p>
          <w:p w14:paraId="6F1AACE7" w14:textId="77777777" w:rsidR="005C71B2" w:rsidRPr="005E3C55" w:rsidRDefault="005C71B2" w:rsidP="004F6F8E">
            <w:pPr>
              <w:rPr>
                <w:noProof/>
                <w:lang w:val="en-US"/>
              </w:rPr>
            </w:pPr>
          </w:p>
          <w:p w14:paraId="3BEED681" w14:textId="77777777" w:rsidR="00F47AFC" w:rsidRDefault="00F47AFC" w:rsidP="004F6F8E">
            <w:pPr>
              <w:rPr>
                <w:rFonts w:ascii="NTPreCursivefk" w:hAnsi="NTPreCursivefk"/>
                <w:b/>
                <w:color w:val="00B050"/>
              </w:rPr>
            </w:pPr>
          </w:p>
          <w:p w14:paraId="4EF38FBE" w14:textId="421CE28C" w:rsidR="00C21436" w:rsidRDefault="00D07AEC" w:rsidP="009A15BC">
            <w:pPr>
              <w:rPr>
                <w:rFonts w:ascii="NTPreCursivefk" w:hAnsi="NTPreCursivefk"/>
                <w:b/>
                <w:color w:val="FF0000"/>
              </w:rPr>
            </w:pPr>
            <w:r w:rsidRPr="00667668">
              <w:rPr>
                <w:rFonts w:ascii="NTPreCursivefk" w:hAnsi="NTPreCursivefk"/>
                <w:b/>
                <w:color w:val="FF0000"/>
              </w:rPr>
              <w:t>Afternoon Activity</w:t>
            </w:r>
            <w:r w:rsidR="00BF6C34" w:rsidRPr="00667668">
              <w:rPr>
                <w:rFonts w:ascii="NTPreCursivefk" w:hAnsi="NTPreCursivefk"/>
                <w:b/>
                <w:color w:val="FF0000"/>
              </w:rPr>
              <w:t xml:space="preserve"> </w:t>
            </w:r>
            <w:r w:rsidR="00495198" w:rsidRPr="00667668">
              <w:rPr>
                <w:rFonts w:ascii="NTPreCursivefk" w:hAnsi="NTPreCursivefk"/>
                <w:b/>
                <w:color w:val="FF0000"/>
              </w:rPr>
              <w:t>–</w:t>
            </w:r>
            <w:r w:rsidR="00326BF1">
              <w:rPr>
                <w:rFonts w:ascii="NTPreCursivefk" w:hAnsi="NTPreCursivefk"/>
                <w:b/>
                <w:color w:val="FF0000"/>
              </w:rPr>
              <w:t xml:space="preserve"> </w:t>
            </w:r>
            <w:r w:rsidR="009A15BC">
              <w:rPr>
                <w:rFonts w:ascii="NTPreCursivefk" w:hAnsi="NTPreCursivefk"/>
                <w:b/>
                <w:color w:val="FF0000"/>
              </w:rPr>
              <w:t xml:space="preserve">History: This week we are looking at </w:t>
            </w:r>
            <w:r w:rsidR="0038211B">
              <w:rPr>
                <w:rFonts w:ascii="NTPreCursivefk" w:hAnsi="NTPreCursivefk"/>
                <w:b/>
                <w:color w:val="FF0000"/>
              </w:rPr>
              <w:t>‘W</w:t>
            </w:r>
            <w:r w:rsidR="00E339C9">
              <w:rPr>
                <w:rFonts w:ascii="NTPreCursivefk" w:hAnsi="NTPreCursivefk"/>
                <w:b/>
                <w:color w:val="FF0000"/>
              </w:rPr>
              <w:t>ho were the Romans</w:t>
            </w:r>
            <w:r w:rsidR="0038211B">
              <w:rPr>
                <w:rFonts w:ascii="NTPreCursivefk" w:hAnsi="NTPreCursivefk"/>
                <w:b/>
                <w:color w:val="FF0000"/>
              </w:rPr>
              <w:t>?</w:t>
            </w:r>
            <w:r w:rsidR="00E339C9">
              <w:rPr>
                <w:rFonts w:ascii="NTPreCursivefk" w:hAnsi="NTPreCursivefk"/>
                <w:b/>
                <w:color w:val="FF0000"/>
              </w:rPr>
              <w:t xml:space="preserve"> – How did they live? Why were they so successful?</w:t>
            </w:r>
          </w:p>
          <w:p w14:paraId="70DE51D9" w14:textId="086F38C0" w:rsidR="00F35492" w:rsidRDefault="009334A8" w:rsidP="009A15BC">
            <w:r w:rsidRPr="005E64CB">
              <w:rPr>
                <w:rFonts w:ascii="NTPreCursivefk" w:hAnsi="NTPreCursivefk"/>
                <w:color w:val="FF0000"/>
              </w:rPr>
              <w:t xml:space="preserve"> To support you learning here is a video about who the Romans were: </w:t>
            </w:r>
            <w:r w:rsidR="000B2249" w:rsidRPr="005E64CB">
              <w:t xml:space="preserve"> </w:t>
            </w:r>
            <w:hyperlink r:id="rId20" w:history="1">
              <w:r w:rsidR="000B2249">
                <w:rPr>
                  <w:rStyle w:val="Hyperlink"/>
                </w:rPr>
                <w:t>(41) Ancient Rome for Kids - YouTube</w:t>
              </w:r>
            </w:hyperlink>
          </w:p>
          <w:p w14:paraId="769FFF25" w14:textId="77777777" w:rsidR="005E64CB" w:rsidRDefault="005E64CB" w:rsidP="009A15BC"/>
          <w:p w14:paraId="4C73232F" w14:textId="07D656B7" w:rsidR="005E64CB" w:rsidRDefault="005E64CB" w:rsidP="009A15BC">
            <w:pPr>
              <w:rPr>
                <w:rFonts w:ascii="NTPreCursivefk" w:hAnsi="NTPreCursivefk"/>
                <w:b/>
                <w:color w:val="FF0000"/>
              </w:rPr>
            </w:pPr>
            <w:r>
              <w:rPr>
                <w:noProof/>
                <w:lang w:eastAsia="en-GB"/>
              </w:rPr>
              <w:drawing>
                <wp:inline distT="0" distB="0" distL="0" distR="0" wp14:anchorId="44C95EDB" wp14:editId="3B2B5045">
                  <wp:extent cx="4762727" cy="301121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15727" cy="3044723"/>
                          </a:xfrm>
                          <a:prstGeom prst="rect">
                            <a:avLst/>
                          </a:prstGeom>
                        </pic:spPr>
                      </pic:pic>
                    </a:graphicData>
                  </a:graphic>
                </wp:inline>
              </w:drawing>
            </w:r>
          </w:p>
          <w:p w14:paraId="2FF60FDF" w14:textId="22E6AED8" w:rsidR="00EA2A2E" w:rsidRDefault="0038211B" w:rsidP="009A15BC">
            <w:pPr>
              <w:rPr>
                <w:rFonts w:ascii="NTPreCursivefk" w:hAnsi="NTPreCursivefk"/>
                <w:b/>
                <w:color w:val="FF0000"/>
              </w:rPr>
            </w:pPr>
            <w:r>
              <w:rPr>
                <w:noProof/>
                <w:lang w:eastAsia="en-GB"/>
              </w:rPr>
              <w:drawing>
                <wp:inline distT="0" distB="0" distL="0" distR="0" wp14:anchorId="1B7895A7" wp14:editId="7642A38F">
                  <wp:extent cx="4572000" cy="280035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26335" cy="2833631"/>
                          </a:xfrm>
                          <a:prstGeom prst="rect">
                            <a:avLst/>
                          </a:prstGeom>
                        </pic:spPr>
                      </pic:pic>
                    </a:graphicData>
                  </a:graphic>
                </wp:inline>
              </w:drawing>
            </w:r>
          </w:p>
          <w:p w14:paraId="758DDAC1" w14:textId="0985B0E6" w:rsidR="00EA2A2E" w:rsidRDefault="0038211B" w:rsidP="009A15BC">
            <w:pPr>
              <w:rPr>
                <w:rFonts w:ascii="NTPreCursivefk" w:hAnsi="NTPreCursivefk"/>
                <w:b/>
                <w:color w:val="FF0000"/>
              </w:rPr>
            </w:pPr>
            <w:r>
              <w:rPr>
                <w:noProof/>
                <w:lang w:eastAsia="en-GB"/>
              </w:rPr>
              <w:drawing>
                <wp:inline distT="0" distB="0" distL="0" distR="0" wp14:anchorId="68E03075" wp14:editId="3A93072E">
                  <wp:extent cx="4540469" cy="192517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66617" cy="1936264"/>
                          </a:xfrm>
                          <a:prstGeom prst="rect">
                            <a:avLst/>
                          </a:prstGeom>
                        </pic:spPr>
                      </pic:pic>
                    </a:graphicData>
                  </a:graphic>
                </wp:inline>
              </w:drawing>
            </w:r>
          </w:p>
          <w:p w14:paraId="6E6F75C2" w14:textId="176830BF" w:rsidR="00EA2A2E" w:rsidRPr="00E339C9" w:rsidRDefault="00EA2A2E" w:rsidP="009A15BC">
            <w:pPr>
              <w:rPr>
                <w:rFonts w:ascii="NTPreCursivefk" w:hAnsi="NTPreCursivefk"/>
                <w:b/>
                <w:color w:val="FF0000"/>
              </w:rPr>
            </w:pPr>
            <w:r>
              <w:rPr>
                <w:rFonts w:ascii="NTPreCursivefk" w:hAnsi="NTPreCursivefk"/>
                <w:b/>
                <w:color w:val="FF0000"/>
              </w:rPr>
              <w:t xml:space="preserve"> </w:t>
            </w:r>
          </w:p>
          <w:p w14:paraId="029E8049" w14:textId="7A0D68BB" w:rsidR="00EA2A2E" w:rsidRDefault="0038211B" w:rsidP="009A15BC">
            <w:pPr>
              <w:rPr>
                <w:rFonts w:ascii="NTPreCursivefk" w:hAnsi="NTPreCursivefk" w:cs="Calibri"/>
                <w:color w:val="FF0000"/>
              </w:rPr>
            </w:pPr>
            <w:r>
              <w:rPr>
                <w:rFonts w:ascii="NTPreCursivefk" w:hAnsi="NTPreCursivefk" w:cs="Calibri"/>
                <w:color w:val="FF0000"/>
              </w:rPr>
              <w:t xml:space="preserve">The </w:t>
            </w:r>
            <w:r w:rsidR="000B2249">
              <w:rPr>
                <w:rFonts w:ascii="NTPreCursivefk" w:hAnsi="NTPreCursivefk" w:cs="Calibri"/>
                <w:color w:val="FF0000"/>
              </w:rPr>
              <w:t xml:space="preserve">key to the Romans success was the strength of their army, the largest and most powerful military of its day. </w:t>
            </w:r>
          </w:p>
          <w:p w14:paraId="6F77C657" w14:textId="7324B146" w:rsidR="000B2249" w:rsidRDefault="000B2249" w:rsidP="009A15BC">
            <w:pPr>
              <w:rPr>
                <w:rFonts w:ascii="NTPreCursivefk" w:hAnsi="NTPreCursivefk" w:cs="Calibri"/>
                <w:color w:val="FF0000"/>
              </w:rPr>
            </w:pPr>
            <w:r>
              <w:rPr>
                <w:noProof/>
                <w:lang w:eastAsia="en-GB"/>
              </w:rPr>
              <w:drawing>
                <wp:inline distT="0" distB="0" distL="0" distR="0" wp14:anchorId="61B1CAEE" wp14:editId="54E8C4CC">
                  <wp:extent cx="5391150" cy="3213204"/>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97093" cy="3216746"/>
                          </a:xfrm>
                          <a:prstGeom prst="rect">
                            <a:avLst/>
                          </a:prstGeom>
                        </pic:spPr>
                      </pic:pic>
                    </a:graphicData>
                  </a:graphic>
                </wp:inline>
              </w:drawing>
            </w:r>
          </w:p>
          <w:p w14:paraId="06866F7B" w14:textId="4F96CDCC" w:rsidR="00EA2A2E" w:rsidRDefault="000B2249" w:rsidP="009A15BC">
            <w:pPr>
              <w:rPr>
                <w:rFonts w:ascii="NTPreCursivefk" w:hAnsi="NTPreCursivefk" w:cs="Calibri"/>
                <w:color w:val="FF0000"/>
              </w:rPr>
            </w:pPr>
            <w:r>
              <w:rPr>
                <w:noProof/>
                <w:lang w:eastAsia="en-GB"/>
              </w:rPr>
              <w:drawing>
                <wp:inline distT="0" distB="0" distL="0" distR="0" wp14:anchorId="6761E911" wp14:editId="6CE4578B">
                  <wp:extent cx="5743575" cy="82355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92157" cy="830524"/>
                          </a:xfrm>
                          <a:prstGeom prst="rect">
                            <a:avLst/>
                          </a:prstGeom>
                        </pic:spPr>
                      </pic:pic>
                    </a:graphicData>
                  </a:graphic>
                </wp:inline>
              </w:drawing>
            </w:r>
          </w:p>
          <w:p w14:paraId="0EFF649D" w14:textId="77777777" w:rsidR="000B2249" w:rsidRDefault="000B2249" w:rsidP="009A15BC">
            <w:pPr>
              <w:rPr>
                <w:rFonts w:ascii="NTPreCursivefk" w:hAnsi="NTPreCursivefk" w:cs="Calibri"/>
                <w:color w:val="FF0000"/>
              </w:rPr>
            </w:pPr>
          </w:p>
          <w:p w14:paraId="00D2AB7E" w14:textId="77777777" w:rsidR="000B2249" w:rsidRDefault="000B2249" w:rsidP="009A15BC">
            <w:pPr>
              <w:rPr>
                <w:rFonts w:ascii="NTPreCursivefk" w:hAnsi="NTPreCursivefk" w:cs="Calibri"/>
                <w:color w:val="FF0000"/>
              </w:rPr>
            </w:pPr>
          </w:p>
          <w:p w14:paraId="2F0A2ED9" w14:textId="2E4E2609" w:rsidR="005A05E8" w:rsidRDefault="005A05E8" w:rsidP="00CB4B88">
            <w:pPr>
              <w:rPr>
                <w:noProof/>
                <w:lang w:val="en-US"/>
              </w:rPr>
            </w:pPr>
            <w:r>
              <w:rPr>
                <w:noProof/>
                <w:lang w:val="en-US"/>
              </w:rPr>
              <w:t xml:space="preserve">At the end of the pack you will find an A4 copy of the Roman soldier and shield </w:t>
            </w:r>
          </w:p>
          <w:p w14:paraId="6F42FF86" w14:textId="77777777" w:rsidR="005E3C55" w:rsidRDefault="005E3C55" w:rsidP="00CB4B88">
            <w:pPr>
              <w:rPr>
                <w:noProof/>
                <w:lang w:val="en-US"/>
              </w:rPr>
            </w:pPr>
          </w:p>
          <w:p w14:paraId="7851A3DF" w14:textId="77777777" w:rsidR="005E3C55" w:rsidRDefault="005E3C55" w:rsidP="00CB4B88">
            <w:pPr>
              <w:rPr>
                <w:noProof/>
                <w:lang w:val="en-US"/>
              </w:rPr>
            </w:pPr>
          </w:p>
          <w:p w14:paraId="57161887" w14:textId="325306E5" w:rsidR="00C06EC1" w:rsidRDefault="005A05E8" w:rsidP="00CB4B88">
            <w:pPr>
              <w:rPr>
                <w:noProof/>
                <w:lang w:val="en-US"/>
              </w:rPr>
            </w:pPr>
            <w:r>
              <w:rPr>
                <w:noProof/>
                <w:lang w:eastAsia="en-GB"/>
              </w:rPr>
              <w:drawing>
                <wp:inline distT="0" distB="0" distL="0" distR="0" wp14:anchorId="79C1731D" wp14:editId="153BCDCE">
                  <wp:extent cx="2847975" cy="3845918"/>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58011" cy="3859470"/>
                          </a:xfrm>
                          <a:prstGeom prst="rect">
                            <a:avLst/>
                          </a:prstGeom>
                        </pic:spPr>
                      </pic:pic>
                    </a:graphicData>
                  </a:graphic>
                </wp:inline>
              </w:drawing>
            </w:r>
            <w:r>
              <w:rPr>
                <w:noProof/>
                <w:lang w:val="en-US"/>
              </w:rPr>
              <w:t xml:space="preserve"> </w:t>
            </w:r>
            <w:r w:rsidR="005E3C55">
              <w:rPr>
                <w:noProof/>
                <w:lang w:val="en-US"/>
              </w:rPr>
              <w:t xml:space="preserve">                  </w:t>
            </w:r>
            <w:r>
              <w:rPr>
                <w:noProof/>
                <w:lang w:eastAsia="en-GB"/>
              </w:rPr>
              <w:drawing>
                <wp:inline distT="0" distB="0" distL="0" distR="0" wp14:anchorId="2556C578" wp14:editId="723ADBFB">
                  <wp:extent cx="2266950" cy="30523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68277" cy="3054136"/>
                          </a:xfrm>
                          <a:prstGeom prst="rect">
                            <a:avLst/>
                          </a:prstGeom>
                        </pic:spPr>
                      </pic:pic>
                    </a:graphicData>
                  </a:graphic>
                </wp:inline>
              </w:drawing>
            </w:r>
          </w:p>
          <w:p w14:paraId="2384C332" w14:textId="76672D88" w:rsidR="005A05E8" w:rsidRPr="004127D8" w:rsidRDefault="005A05E8" w:rsidP="00CB4B88">
            <w:pPr>
              <w:rPr>
                <w:rFonts w:ascii="NTPreCursivefk" w:hAnsi="NTPreCursivefk" w:cs="Calibri"/>
                <w:color w:val="FF0000"/>
              </w:rPr>
            </w:pPr>
            <w:r>
              <w:rPr>
                <w:noProof/>
                <w:lang w:eastAsia="en-GB"/>
              </w:rPr>
              <w:drawing>
                <wp:inline distT="0" distB="0" distL="0" distR="0" wp14:anchorId="6F4AAEEB" wp14:editId="3D274664">
                  <wp:extent cx="2073817" cy="2820837"/>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80927" cy="2830508"/>
                          </a:xfrm>
                          <a:prstGeom prst="rect">
                            <a:avLst/>
                          </a:prstGeom>
                        </pic:spPr>
                      </pic:pic>
                    </a:graphicData>
                  </a:graphic>
                </wp:inline>
              </w:drawing>
            </w:r>
          </w:p>
        </w:tc>
      </w:tr>
      <w:tr w:rsidR="00D758C5" w14:paraId="2F826E5A" w14:textId="77777777" w:rsidTr="00EE3B60">
        <w:trPr>
          <w:trHeight w:val="841"/>
        </w:trPr>
        <w:tc>
          <w:tcPr>
            <w:tcW w:w="10796" w:type="dxa"/>
            <w:shd w:val="clear" w:color="auto" w:fill="FFFFFF"/>
          </w:tcPr>
          <w:p w14:paraId="54CFEEEE" w14:textId="64A64FA7" w:rsidR="00D758C5" w:rsidRPr="00F51494" w:rsidRDefault="00D758C5" w:rsidP="00F51494">
            <w:pPr>
              <w:rPr>
                <w:rFonts w:ascii="NTPreCursivefk" w:hAnsi="NTPreCursivefk"/>
                <w:u w:val="single"/>
              </w:rPr>
            </w:pPr>
            <w:r w:rsidRPr="00F51494">
              <w:rPr>
                <w:rFonts w:ascii="NTPreCursivefk" w:hAnsi="NTPreCursivefk"/>
                <w:u w:val="single"/>
              </w:rPr>
              <w:lastRenderedPageBreak/>
              <w:t>Tuesday</w:t>
            </w:r>
          </w:p>
          <w:p w14:paraId="480E0910" w14:textId="2F4C0EBD" w:rsidR="00A520C9" w:rsidRDefault="00CE0FAC" w:rsidP="00A520C9">
            <w:pPr>
              <w:rPr>
                <w:rFonts w:ascii="NTPreCursivefk" w:hAnsi="NTPreCursivefk"/>
                <w:color w:val="0070C0"/>
                <w:u w:val="single"/>
              </w:rPr>
            </w:pPr>
            <w:r>
              <w:rPr>
                <w:rFonts w:ascii="NTPreCursivefk" w:hAnsi="NTPreCursivefk"/>
                <w:color w:val="0070C0"/>
                <w:u w:val="single"/>
              </w:rPr>
              <w:t>9.00am – Spellings (for 15</w:t>
            </w:r>
            <w:r w:rsidR="00A520C9" w:rsidRPr="00A520C9">
              <w:rPr>
                <w:rFonts w:ascii="NTPreCursivefk" w:hAnsi="NTPreCursivefk"/>
                <w:color w:val="0070C0"/>
                <w:u w:val="single"/>
              </w:rPr>
              <w:t xml:space="preserve"> minutes)</w:t>
            </w:r>
          </w:p>
          <w:p w14:paraId="624161AA" w14:textId="33C5C236" w:rsidR="002C4B38" w:rsidRPr="002C4B38" w:rsidRDefault="002C4B38" w:rsidP="002C4B38">
            <w:pPr>
              <w:rPr>
                <w:rFonts w:ascii="NTPreCursivefk" w:hAnsi="NTPreCursivefk"/>
              </w:rPr>
            </w:pPr>
            <w:r w:rsidRPr="002C4B38">
              <w:rPr>
                <w:rFonts w:ascii="NTPreCursivefk" w:hAnsi="NTPreCursivefk"/>
              </w:rPr>
              <w:t xml:space="preserve">Using the five spellings from yesterday, can you try and use each word in a sentence. Remember your full stops and capital letters. </w:t>
            </w:r>
          </w:p>
          <w:p w14:paraId="2D87E832" w14:textId="30940DA4" w:rsidR="00A520C9" w:rsidRPr="00F51494" w:rsidRDefault="00A520C9" w:rsidP="00A520C9">
            <w:pPr>
              <w:rPr>
                <w:rFonts w:ascii="NTPreCursivefk" w:hAnsi="NTPreCursivefk"/>
                <w:color w:val="0070C0"/>
              </w:rPr>
            </w:pPr>
          </w:p>
          <w:p w14:paraId="4B8524C9" w14:textId="6467A410" w:rsidR="00B71A25" w:rsidRDefault="002C4B38" w:rsidP="001D50A7">
            <w:pPr>
              <w:rPr>
                <w:rFonts w:ascii="NTPreCursivefk" w:hAnsi="NTPreCursivefk"/>
                <w:color w:val="0070C0"/>
                <w:u w:val="single"/>
              </w:rPr>
            </w:pPr>
            <w:r w:rsidRPr="001D50A7">
              <w:rPr>
                <w:rFonts w:ascii="NTPreCursivefk" w:hAnsi="NTPreCursivefk"/>
                <w:color w:val="0070C0"/>
                <w:highlight w:val="yellow"/>
                <w:u w:val="single"/>
              </w:rPr>
              <w:t xml:space="preserve">9.15am – </w:t>
            </w:r>
            <w:r w:rsidR="00CB4B88">
              <w:rPr>
                <w:rFonts w:ascii="NTPreCursivefk" w:hAnsi="NTPreCursivefk"/>
                <w:color w:val="0070C0"/>
                <w:highlight w:val="yellow"/>
                <w:u w:val="single"/>
              </w:rPr>
              <w:t>Success for All/Literacy (for 90</w:t>
            </w:r>
            <w:r w:rsidRPr="001D50A7">
              <w:rPr>
                <w:rFonts w:ascii="NTPreCursivefk" w:hAnsi="NTPreCursivefk"/>
                <w:color w:val="0070C0"/>
                <w:highlight w:val="yellow"/>
                <w:u w:val="single"/>
              </w:rPr>
              <w:t xml:space="preserve"> </w:t>
            </w:r>
            <w:r w:rsidR="00C57BDF" w:rsidRPr="001D50A7">
              <w:rPr>
                <w:rFonts w:ascii="NTPreCursivefk" w:hAnsi="NTPreCursivefk"/>
                <w:color w:val="0070C0"/>
                <w:highlight w:val="yellow"/>
                <w:u w:val="single"/>
              </w:rPr>
              <w:t>minutes).</w:t>
            </w:r>
          </w:p>
          <w:p w14:paraId="44029B7E" w14:textId="3E45435B" w:rsidR="00B730E7" w:rsidRDefault="00086F31" w:rsidP="00A520C9">
            <w:pPr>
              <w:rPr>
                <w:rFonts w:ascii="NTPreCursivefk" w:hAnsi="NTPreCursivefk"/>
              </w:rPr>
            </w:pPr>
            <w:r>
              <w:rPr>
                <w:rFonts w:ascii="NTPreCursivefk" w:hAnsi="NTPreCursivefk"/>
              </w:rPr>
              <w:t xml:space="preserve">Today we are continuing with developing our inference skills. Can you read pages 42 – 45 </w:t>
            </w:r>
          </w:p>
          <w:p w14:paraId="0235BF72" w14:textId="1936458C" w:rsidR="00086F31" w:rsidRDefault="00086F31" w:rsidP="00A520C9">
            <w:pPr>
              <w:rPr>
                <w:rFonts w:ascii="NTPreCursivefk" w:hAnsi="NTPreCursivefk"/>
              </w:rPr>
            </w:pPr>
            <w:r>
              <w:rPr>
                <w:rFonts w:ascii="NTPreCursivefk" w:hAnsi="NTPreCursivefk"/>
              </w:rPr>
              <w:t>Q1 – What were the main difficulties in communicating at sea?</w:t>
            </w:r>
          </w:p>
          <w:p w14:paraId="5216BD9C" w14:textId="35A20873" w:rsidR="00086F31" w:rsidRDefault="00086F31" w:rsidP="00A520C9">
            <w:pPr>
              <w:rPr>
                <w:rFonts w:ascii="NTPreCursivefk" w:hAnsi="NTPreCursivefk"/>
              </w:rPr>
            </w:pPr>
            <w:r>
              <w:rPr>
                <w:rFonts w:ascii="NTPreCursivefk" w:hAnsi="NTPreCursivefk"/>
              </w:rPr>
              <w:t>Q2 – Why would the radio operators have to make sure there was 24 hour coverage?</w:t>
            </w:r>
          </w:p>
          <w:p w14:paraId="242AFD18" w14:textId="325A1CD1" w:rsidR="00086F31" w:rsidRDefault="00086F31" w:rsidP="00A520C9">
            <w:pPr>
              <w:rPr>
                <w:rFonts w:ascii="NTPreCursivefk" w:hAnsi="NTPreCursivefk"/>
              </w:rPr>
            </w:pPr>
            <w:r>
              <w:rPr>
                <w:rFonts w:ascii="NTPreCursivefk" w:hAnsi="NTPreCursivefk"/>
              </w:rPr>
              <w:t>Q3 – Which part of the radio operator’s job do you think was the most important? Why?</w:t>
            </w:r>
          </w:p>
          <w:p w14:paraId="374A182D" w14:textId="77777777" w:rsidR="002C4B38" w:rsidRDefault="002C4B38" w:rsidP="00A520C9">
            <w:pPr>
              <w:rPr>
                <w:rFonts w:ascii="NTPreCursivefk" w:hAnsi="NTPreCursivefk"/>
                <w:color w:val="0070C0"/>
              </w:rPr>
            </w:pPr>
          </w:p>
          <w:p w14:paraId="06CE59EE" w14:textId="412ECBDC" w:rsidR="005E64CB" w:rsidRPr="00F12EAC" w:rsidRDefault="00F12EAC" w:rsidP="00A520C9">
            <w:pPr>
              <w:rPr>
                <w:rFonts w:ascii="NTPreCursivefk" w:hAnsi="NTPreCursivefk"/>
              </w:rPr>
            </w:pPr>
            <w:r w:rsidRPr="00F12EAC">
              <w:rPr>
                <w:rFonts w:ascii="NTPreCursivefk" w:hAnsi="NTPreCursivefk"/>
              </w:rPr>
              <w:t>Vocabulary Activity – Read through the vocab and practise saying the words aloud. Today can you choose two of the words and your sentence?</w:t>
            </w:r>
          </w:p>
          <w:p w14:paraId="6692D876" w14:textId="77777777" w:rsidR="00F12EAC" w:rsidRDefault="00F12EAC" w:rsidP="00A520C9">
            <w:pPr>
              <w:rPr>
                <w:rFonts w:ascii="NTPreCursivefk" w:hAnsi="NTPreCursivefk"/>
                <w:color w:val="0070C0"/>
              </w:rPr>
            </w:pPr>
          </w:p>
          <w:p w14:paraId="1DE16FFD" w14:textId="4BBE4EC3" w:rsidR="00F12EAC" w:rsidRPr="00F12EAC" w:rsidRDefault="00F12EAC" w:rsidP="00A520C9">
            <w:pPr>
              <w:rPr>
                <w:rFonts w:ascii="NTPreCursivefk" w:hAnsi="NTPreCursivefk"/>
              </w:rPr>
            </w:pPr>
            <w:r w:rsidRPr="00F12EAC">
              <w:rPr>
                <w:rFonts w:ascii="NTPreCursivefk" w:hAnsi="NTPreCursivefk"/>
              </w:rPr>
              <w:t xml:space="preserve">Read pages 52-59. And decide on a topic for these pages. Next, can you think of a question that these pages answer? </w:t>
            </w:r>
          </w:p>
          <w:p w14:paraId="5B2004D3" w14:textId="77777777" w:rsidR="00F12EAC" w:rsidRPr="00F12EAC" w:rsidRDefault="00F12EAC" w:rsidP="00A520C9">
            <w:pPr>
              <w:rPr>
                <w:rFonts w:ascii="NTPreCursivefk" w:hAnsi="NTPreCursivefk"/>
              </w:rPr>
            </w:pPr>
          </w:p>
          <w:p w14:paraId="5EE0799C" w14:textId="2653E4BA" w:rsidR="00F12EAC" w:rsidRPr="00F12EAC" w:rsidRDefault="00F12EAC" w:rsidP="00A520C9">
            <w:pPr>
              <w:rPr>
                <w:rFonts w:ascii="NTPreCursivefk" w:hAnsi="NTPreCursivefk"/>
              </w:rPr>
            </w:pPr>
            <w:r w:rsidRPr="00F12EAC">
              <w:rPr>
                <w:rFonts w:ascii="NTPreCursivefk" w:hAnsi="NTPreCursivefk"/>
              </w:rPr>
              <w:t xml:space="preserve">Finally, can you complete the Treasure Hunt activities Day two on pages 6 &amp; 7 of your </w:t>
            </w:r>
            <w:proofErr w:type="spellStart"/>
            <w:r w:rsidRPr="00F12EAC">
              <w:rPr>
                <w:rFonts w:ascii="NTPreCursivefk" w:hAnsi="NTPreCursivefk"/>
              </w:rPr>
              <w:t>SfA</w:t>
            </w:r>
            <w:proofErr w:type="spellEnd"/>
            <w:r w:rsidRPr="00F12EAC">
              <w:rPr>
                <w:rFonts w:ascii="NTPreCursivefk" w:hAnsi="NTPreCursivefk"/>
              </w:rPr>
              <w:t xml:space="preserve"> student book please?</w:t>
            </w:r>
          </w:p>
          <w:p w14:paraId="5B4AAEC8" w14:textId="77777777" w:rsidR="00F12EAC" w:rsidRPr="00F51494" w:rsidRDefault="00F12EAC" w:rsidP="00A520C9">
            <w:pPr>
              <w:rPr>
                <w:rFonts w:ascii="NTPreCursivefk" w:hAnsi="NTPreCursivefk"/>
                <w:color w:val="0070C0"/>
              </w:rPr>
            </w:pPr>
          </w:p>
          <w:p w14:paraId="2C919F3B" w14:textId="09528420" w:rsidR="00A520C9" w:rsidRPr="00A520C9" w:rsidRDefault="00A520C9" w:rsidP="00A520C9">
            <w:pPr>
              <w:rPr>
                <w:rFonts w:ascii="NTPreCursivefk" w:hAnsi="NTPreCursivefk"/>
                <w:color w:val="0070C0"/>
                <w:u w:val="single"/>
              </w:rPr>
            </w:pPr>
            <w:r w:rsidRPr="00A520C9">
              <w:rPr>
                <w:rFonts w:ascii="NTPreCursivefk" w:hAnsi="NTPreCursivefk"/>
                <w:color w:val="0070C0"/>
                <w:u w:val="single"/>
              </w:rPr>
              <w:t>10.</w:t>
            </w:r>
            <w:r w:rsidR="002C4B38">
              <w:rPr>
                <w:rFonts w:ascii="NTPreCursivefk" w:hAnsi="NTPreCursivefk"/>
                <w:color w:val="0070C0"/>
                <w:u w:val="single"/>
              </w:rPr>
              <w:t>15 – Fit 15 (15 minutes)</w:t>
            </w:r>
            <w:r w:rsidRPr="00A520C9">
              <w:rPr>
                <w:rFonts w:ascii="NTPreCursivefk" w:hAnsi="NTPreCursivefk"/>
                <w:color w:val="0070C0"/>
                <w:u w:val="single"/>
              </w:rPr>
              <w:t xml:space="preserve"> </w:t>
            </w:r>
          </w:p>
          <w:p w14:paraId="73A6C194" w14:textId="24D26660" w:rsidR="00594956" w:rsidRPr="002C4B38" w:rsidRDefault="002C4B38" w:rsidP="00F51494">
            <w:pPr>
              <w:rPr>
                <w:rFonts w:ascii="NTPreCursivefk" w:hAnsi="NTPreCursivefk"/>
              </w:rPr>
            </w:pPr>
            <w:r w:rsidRPr="002C4B38">
              <w:rPr>
                <w:rFonts w:ascii="NTPreCursivefk" w:hAnsi="NTPreCursivefk"/>
              </w:rPr>
              <w:t xml:space="preserve">Can you </w:t>
            </w:r>
            <w:r w:rsidR="00C06EC1">
              <w:rPr>
                <w:rFonts w:ascii="NTPreCursivefk" w:hAnsi="NTPreCursivefk"/>
              </w:rPr>
              <w:t xml:space="preserve">continue to </w:t>
            </w:r>
            <w:r w:rsidR="00BD3305">
              <w:rPr>
                <w:rFonts w:ascii="NTPreCursivefk" w:hAnsi="NTPreCursivefk"/>
              </w:rPr>
              <w:t xml:space="preserve">practise your </w:t>
            </w:r>
            <w:r w:rsidR="00C06EC1">
              <w:rPr>
                <w:rFonts w:ascii="NTPreCursivefk" w:hAnsi="NTPreCursivefk"/>
              </w:rPr>
              <w:t>times table routines! If you could get an adu</w:t>
            </w:r>
            <w:r w:rsidR="00F12EAC">
              <w:rPr>
                <w:rFonts w:ascii="NTPreCursivefk" w:hAnsi="NTPreCursivefk"/>
              </w:rPr>
              <w:t>lt to record you doing yo</w:t>
            </w:r>
            <w:r w:rsidR="00C06EC1">
              <w:rPr>
                <w:rFonts w:ascii="NTPreCursivefk" w:hAnsi="NTPreCursivefk"/>
              </w:rPr>
              <w:t>ur routine that would be brilliant!</w:t>
            </w:r>
          </w:p>
          <w:p w14:paraId="3DA37C51" w14:textId="77777777" w:rsidR="002C4B38" w:rsidRDefault="002C4B38" w:rsidP="00F51494">
            <w:pPr>
              <w:rPr>
                <w:rFonts w:ascii="NTPreCursivefk" w:hAnsi="NTPreCursivefk"/>
                <w:color w:val="0070C0"/>
              </w:rPr>
            </w:pPr>
          </w:p>
          <w:p w14:paraId="4AEEF11C" w14:textId="77777777" w:rsidR="00C06EC1" w:rsidRDefault="002C4B38" w:rsidP="00C06EC1">
            <w:pPr>
              <w:rPr>
                <w:rFonts w:ascii="NTPreCursivefk" w:hAnsi="NTPreCursivefk"/>
              </w:rPr>
            </w:pPr>
            <w:r w:rsidRPr="002C4B38">
              <w:rPr>
                <w:rFonts w:ascii="NTPreCursivefk" w:hAnsi="NTPreCursivefk"/>
                <w:color w:val="0070C0"/>
                <w:u w:val="single"/>
              </w:rPr>
              <w:t xml:space="preserve">11.00am – </w:t>
            </w:r>
            <w:proofErr w:type="gramStart"/>
            <w:r w:rsidRPr="002C4B38">
              <w:rPr>
                <w:rFonts w:ascii="NTPreCursivefk" w:hAnsi="NTPreCursivefk"/>
                <w:color w:val="0070C0"/>
                <w:u w:val="single"/>
              </w:rPr>
              <w:t xml:space="preserve">Maths </w:t>
            </w:r>
            <w:r w:rsidR="00594956" w:rsidRPr="002C4B38">
              <w:rPr>
                <w:rFonts w:ascii="NTPreCursivefk" w:hAnsi="NTPreCursivefk"/>
                <w:color w:val="0070C0"/>
                <w:u w:val="single"/>
              </w:rPr>
              <w:t xml:space="preserve"> (</w:t>
            </w:r>
            <w:proofErr w:type="gramEnd"/>
            <w:r w:rsidR="00AC5D26" w:rsidRPr="002C4B38">
              <w:rPr>
                <w:rFonts w:ascii="NTPreCursivefk" w:hAnsi="NTPreCursivefk"/>
                <w:color w:val="0070C0"/>
                <w:u w:val="single"/>
              </w:rPr>
              <w:t xml:space="preserve">up to </w:t>
            </w:r>
            <w:r w:rsidRPr="002C4B38">
              <w:rPr>
                <w:rFonts w:ascii="NTPreCursivefk" w:hAnsi="NTPreCursivefk"/>
                <w:color w:val="0070C0"/>
                <w:u w:val="single"/>
              </w:rPr>
              <w:t>60</w:t>
            </w:r>
            <w:r w:rsidR="00594956" w:rsidRPr="002C4B38">
              <w:rPr>
                <w:rFonts w:ascii="NTPreCursivefk" w:hAnsi="NTPreCursivefk"/>
                <w:color w:val="0070C0"/>
                <w:u w:val="single"/>
              </w:rPr>
              <w:t xml:space="preserve"> minutes)</w:t>
            </w:r>
            <w:r w:rsidR="00BD3305">
              <w:rPr>
                <w:rFonts w:ascii="NTPreCursivefk" w:hAnsi="NTPreCursivefk"/>
                <w:color w:val="0070C0"/>
                <w:u w:val="single"/>
              </w:rPr>
              <w:t>=</w:t>
            </w:r>
            <w:r w:rsidR="00667668">
              <w:rPr>
                <w:rFonts w:ascii="NTPreCursivefk" w:hAnsi="NTPreCursivefk"/>
                <w:color w:val="0070C0"/>
                <w:u w:val="single"/>
              </w:rPr>
              <w:t xml:space="preserve"> </w:t>
            </w:r>
            <w:r w:rsidR="004127D8">
              <w:rPr>
                <w:rFonts w:ascii="NTPreCursivefk" w:hAnsi="NTPreCursivefk"/>
                <w:color w:val="0070C0"/>
                <w:u w:val="single"/>
              </w:rPr>
              <w:t>All Groups!</w:t>
            </w:r>
          </w:p>
          <w:p w14:paraId="347F11D8" w14:textId="4B91CE9F" w:rsidR="00A54397" w:rsidRDefault="00A54397" w:rsidP="00A54397">
            <w:r w:rsidRPr="00A54397">
              <w:rPr>
                <w:rFonts w:ascii="NTPreCursivefk" w:hAnsi="NTPreCursivefk"/>
              </w:rPr>
              <w:t>You can use this video to support your learning</w:t>
            </w:r>
            <w:r>
              <w:rPr>
                <w:rFonts w:ascii="NTPreCursivefk" w:hAnsi="NTPreCursivefk"/>
                <w:color w:val="538135" w:themeColor="accent6" w:themeShade="BF"/>
              </w:rPr>
              <w:t xml:space="preserve">: </w:t>
            </w:r>
            <w:r w:rsidR="00747552">
              <w:rPr>
                <w:rFonts w:ascii="NTPreCursivefk" w:hAnsi="NTPreCursivefk"/>
                <w:color w:val="538135" w:themeColor="accent6" w:themeShade="BF"/>
              </w:rPr>
              <w:t xml:space="preserve">  </w:t>
            </w:r>
            <w:r w:rsidR="0060349D">
              <w:t xml:space="preserve"> </w:t>
            </w:r>
            <w:r w:rsidR="005E3C55">
              <w:t xml:space="preserve"> </w:t>
            </w:r>
            <w:hyperlink r:id="rId29" w:history="1">
              <w:r w:rsidR="005E3C55">
                <w:rPr>
                  <w:rStyle w:val="Hyperlink"/>
                </w:rPr>
                <w:t>Spr4.3.1 - Divide 2-digits by 1-digit (3) on Vimeo</w:t>
              </w:r>
            </w:hyperlink>
          </w:p>
          <w:p w14:paraId="0B7F9723" w14:textId="7643C75A" w:rsidR="003E46BA" w:rsidRDefault="003E46BA" w:rsidP="00A54397">
            <w:r w:rsidRPr="005E3C55">
              <w:rPr>
                <w:noProof/>
                <w:lang w:eastAsia="en-GB"/>
              </w:rPr>
              <w:drawing>
                <wp:inline distT="0" distB="0" distL="0" distR="0" wp14:anchorId="4F0B27BF" wp14:editId="7A00BCB9">
                  <wp:extent cx="3152775" cy="2364582"/>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65924" cy="2374444"/>
                          </a:xfrm>
                          <a:prstGeom prst="rect">
                            <a:avLst/>
                          </a:prstGeom>
                        </pic:spPr>
                      </pic:pic>
                    </a:graphicData>
                  </a:graphic>
                </wp:inline>
              </w:drawing>
            </w:r>
            <w:r w:rsidRPr="005E3C55">
              <w:rPr>
                <w:noProof/>
                <w:lang w:eastAsia="en-GB"/>
              </w:rPr>
              <w:drawing>
                <wp:inline distT="0" distB="0" distL="0" distR="0" wp14:anchorId="2143C979" wp14:editId="4094F183">
                  <wp:extent cx="3133725" cy="2350294"/>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42564" cy="2356923"/>
                          </a:xfrm>
                          <a:prstGeom prst="rect">
                            <a:avLst/>
                          </a:prstGeom>
                        </pic:spPr>
                      </pic:pic>
                    </a:graphicData>
                  </a:graphic>
                </wp:inline>
              </w:drawing>
            </w:r>
          </w:p>
          <w:p w14:paraId="2B04BE1F" w14:textId="77777777" w:rsidR="005E3C55" w:rsidRDefault="005E3C55" w:rsidP="00A54397"/>
          <w:p w14:paraId="487FBE9F" w14:textId="196395D3" w:rsidR="005E3C55" w:rsidRDefault="005E3C55" w:rsidP="00A54397">
            <w:r>
              <w:t xml:space="preserve">       </w:t>
            </w:r>
            <w:r w:rsidR="005E64CB" w:rsidRPr="005E3C55">
              <w:rPr>
                <w:noProof/>
                <w:lang w:eastAsia="en-GB"/>
              </w:rPr>
              <w:drawing>
                <wp:inline distT="0" distB="0" distL="0" distR="0" wp14:anchorId="371CB19D" wp14:editId="62D692E6">
                  <wp:extent cx="3289299" cy="2466975"/>
                  <wp:effectExtent l="0" t="0" r="698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00083" cy="2475063"/>
                          </a:xfrm>
                          <a:prstGeom prst="rect">
                            <a:avLst/>
                          </a:prstGeom>
                        </pic:spPr>
                      </pic:pic>
                    </a:graphicData>
                  </a:graphic>
                </wp:inline>
              </w:drawing>
            </w:r>
            <w:r w:rsidR="005E64CB" w:rsidRPr="005E3C55">
              <w:rPr>
                <w:noProof/>
                <w:lang w:eastAsia="en-GB"/>
              </w:rPr>
              <w:drawing>
                <wp:inline distT="0" distB="0" distL="0" distR="0" wp14:anchorId="7CF145FC" wp14:editId="4F16D460">
                  <wp:extent cx="3378199" cy="253365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88261" cy="2541196"/>
                          </a:xfrm>
                          <a:prstGeom prst="rect">
                            <a:avLst/>
                          </a:prstGeom>
                        </pic:spPr>
                      </pic:pic>
                    </a:graphicData>
                  </a:graphic>
                </wp:inline>
              </w:drawing>
            </w:r>
            <w:r w:rsidR="005E64CB" w:rsidRPr="005E3C55">
              <w:rPr>
                <w:noProof/>
                <w:lang w:eastAsia="en-GB"/>
              </w:rPr>
              <w:drawing>
                <wp:inline distT="0" distB="0" distL="0" distR="0" wp14:anchorId="1F5D77B5" wp14:editId="5FC60D67">
                  <wp:extent cx="3267075" cy="2450307"/>
                  <wp:effectExtent l="0" t="0" r="0" b="762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73029" cy="2454773"/>
                          </a:xfrm>
                          <a:prstGeom prst="rect">
                            <a:avLst/>
                          </a:prstGeom>
                        </pic:spPr>
                      </pic:pic>
                    </a:graphicData>
                  </a:graphic>
                </wp:inline>
              </w:drawing>
            </w:r>
            <w:r w:rsidR="005E64CB" w:rsidRPr="005E3C55">
              <w:rPr>
                <w:noProof/>
                <w:lang w:eastAsia="en-GB"/>
              </w:rPr>
              <w:drawing>
                <wp:inline distT="0" distB="0" distL="0" distR="0" wp14:anchorId="4E82A094" wp14:editId="045730C0">
                  <wp:extent cx="3200400" cy="2400301"/>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06987" cy="2405241"/>
                          </a:xfrm>
                          <a:prstGeom prst="rect">
                            <a:avLst/>
                          </a:prstGeom>
                        </pic:spPr>
                      </pic:pic>
                    </a:graphicData>
                  </a:graphic>
                </wp:inline>
              </w:drawing>
            </w:r>
          </w:p>
          <w:p w14:paraId="67C0C67B" w14:textId="77777777" w:rsidR="005E3C55" w:rsidRDefault="005E3C55" w:rsidP="00A54397"/>
          <w:p w14:paraId="5046F795" w14:textId="02965141" w:rsidR="005E3C55" w:rsidRDefault="005E3C55" w:rsidP="00A54397">
            <w:pPr>
              <w:rPr>
                <w:noProof/>
                <w:lang w:val="en-US"/>
              </w:rPr>
            </w:pPr>
            <w:r w:rsidRPr="005E3C55">
              <w:rPr>
                <w:noProof/>
                <w:lang w:eastAsia="en-GB"/>
              </w:rPr>
              <w:drawing>
                <wp:inline distT="0" distB="0" distL="0" distR="0" wp14:anchorId="38896B4A" wp14:editId="0AE5D233">
                  <wp:extent cx="3276600" cy="2457451"/>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96093" cy="2472071"/>
                          </a:xfrm>
                          <a:prstGeom prst="rect">
                            <a:avLst/>
                          </a:prstGeom>
                        </pic:spPr>
                      </pic:pic>
                    </a:graphicData>
                  </a:graphic>
                </wp:inline>
              </w:drawing>
            </w:r>
            <w:r>
              <w:rPr>
                <w:noProof/>
                <w:lang w:val="en-US"/>
              </w:rPr>
              <w:t xml:space="preserve">     </w:t>
            </w:r>
            <w:r w:rsidRPr="005E3C55">
              <w:rPr>
                <w:noProof/>
                <w:lang w:eastAsia="en-GB"/>
              </w:rPr>
              <w:drawing>
                <wp:inline distT="0" distB="0" distL="0" distR="0" wp14:anchorId="01A88D65" wp14:editId="3A450D85">
                  <wp:extent cx="3263899" cy="244792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80564" cy="2460424"/>
                          </a:xfrm>
                          <a:prstGeom prst="rect">
                            <a:avLst/>
                          </a:prstGeom>
                        </pic:spPr>
                      </pic:pic>
                    </a:graphicData>
                  </a:graphic>
                </wp:inline>
              </w:drawing>
            </w:r>
          </w:p>
          <w:p w14:paraId="44A52FCC" w14:textId="54F2C4F5" w:rsidR="00EB721B" w:rsidRPr="005E3C55" w:rsidRDefault="005E3C55" w:rsidP="00F51494">
            <w:r w:rsidRPr="005E3C55">
              <w:rPr>
                <w:noProof/>
                <w:lang w:eastAsia="en-GB"/>
              </w:rPr>
              <w:drawing>
                <wp:inline distT="0" distB="0" distL="0" distR="0" wp14:anchorId="59100089" wp14:editId="2249C9C0">
                  <wp:extent cx="3060699" cy="2295525"/>
                  <wp:effectExtent l="0" t="0" r="698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0200" cy="2302651"/>
                          </a:xfrm>
                          <a:prstGeom prst="rect">
                            <a:avLst/>
                          </a:prstGeom>
                        </pic:spPr>
                      </pic:pic>
                    </a:graphicData>
                  </a:graphic>
                </wp:inline>
              </w:drawing>
            </w:r>
            <w:r>
              <w:rPr>
                <w:noProof/>
                <w:lang w:val="en-US"/>
              </w:rPr>
              <w:t xml:space="preserve"> </w:t>
            </w:r>
            <w:r w:rsidRPr="005E3C55">
              <w:rPr>
                <w:noProof/>
                <w:lang w:eastAsia="en-GB"/>
              </w:rPr>
              <w:drawing>
                <wp:inline distT="0" distB="0" distL="0" distR="0" wp14:anchorId="5D6AFBF6" wp14:editId="52BB2FBC">
                  <wp:extent cx="3438525" cy="2578894"/>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446289" cy="2584717"/>
                          </a:xfrm>
                          <a:prstGeom prst="rect">
                            <a:avLst/>
                          </a:prstGeom>
                        </pic:spPr>
                      </pic:pic>
                    </a:graphicData>
                  </a:graphic>
                </wp:inline>
              </w:drawing>
            </w:r>
          </w:p>
          <w:p w14:paraId="6D311F23" w14:textId="77777777" w:rsidR="005C71B2" w:rsidRDefault="005C71B2" w:rsidP="00765224">
            <w:pPr>
              <w:rPr>
                <w:rFonts w:ascii="NTPreCursivefk" w:hAnsi="NTPreCursivefk"/>
                <w:color w:val="538135" w:themeColor="accent6" w:themeShade="BF"/>
              </w:rPr>
            </w:pPr>
          </w:p>
          <w:p w14:paraId="6DA07F68" w14:textId="77777777" w:rsidR="003160B3" w:rsidRDefault="003160B3" w:rsidP="003160B3">
            <w:pPr>
              <w:rPr>
                <w:rFonts w:ascii="Comic Sans MS" w:hAnsi="Comic Sans MS"/>
                <w:b/>
                <w:color w:val="FF0000"/>
                <w:sz w:val="22"/>
                <w:szCs w:val="22"/>
                <w:u w:val="single"/>
              </w:rPr>
            </w:pPr>
            <w:r w:rsidRPr="00AF384E">
              <w:rPr>
                <w:rFonts w:ascii="Comic Sans MS" w:hAnsi="Comic Sans MS"/>
                <w:b/>
                <w:color w:val="FF0000"/>
                <w:sz w:val="22"/>
                <w:szCs w:val="22"/>
                <w:u w:val="single"/>
              </w:rPr>
              <w:t xml:space="preserve">1.00pm – </w:t>
            </w:r>
            <w:r>
              <w:rPr>
                <w:rFonts w:ascii="Comic Sans MS" w:hAnsi="Comic Sans MS"/>
                <w:b/>
                <w:color w:val="FF0000"/>
                <w:sz w:val="22"/>
                <w:szCs w:val="22"/>
                <w:u w:val="single"/>
              </w:rPr>
              <w:t>Assembly</w:t>
            </w:r>
          </w:p>
          <w:p w14:paraId="4144B6D0" w14:textId="77777777" w:rsidR="003160B3" w:rsidRDefault="003160B3" w:rsidP="003160B3">
            <w:pPr>
              <w:rPr>
                <w:rFonts w:ascii="Comic Sans MS" w:hAnsi="Comic Sans MS"/>
                <w:color w:val="FF0000"/>
                <w:sz w:val="22"/>
                <w:szCs w:val="22"/>
              </w:rPr>
            </w:pPr>
            <w:r>
              <w:rPr>
                <w:rFonts w:ascii="Comic Sans MS" w:hAnsi="Comic Sans MS"/>
                <w:color w:val="FF0000"/>
                <w:sz w:val="22"/>
                <w:szCs w:val="22"/>
              </w:rPr>
              <w:t xml:space="preserve">Loneliness – Please see the PowerPoint posted on </w:t>
            </w:r>
            <w:proofErr w:type="spellStart"/>
            <w:r>
              <w:rPr>
                <w:rFonts w:ascii="Comic Sans MS" w:hAnsi="Comic Sans MS"/>
                <w:color w:val="FF0000"/>
                <w:sz w:val="22"/>
                <w:szCs w:val="22"/>
              </w:rPr>
              <w:t>classdojo</w:t>
            </w:r>
            <w:proofErr w:type="spellEnd"/>
            <w:r>
              <w:rPr>
                <w:rFonts w:ascii="Comic Sans MS" w:hAnsi="Comic Sans MS"/>
                <w:color w:val="FF0000"/>
                <w:sz w:val="22"/>
                <w:szCs w:val="22"/>
              </w:rPr>
              <w:t>.</w:t>
            </w:r>
          </w:p>
          <w:p w14:paraId="59AD3560" w14:textId="77777777" w:rsidR="003160B3" w:rsidRDefault="003160B3" w:rsidP="00765224">
            <w:pPr>
              <w:rPr>
                <w:rFonts w:ascii="NTPreCursivefk" w:hAnsi="NTPreCursivefk"/>
                <w:b/>
                <w:color w:val="FF0000"/>
              </w:rPr>
            </w:pPr>
          </w:p>
          <w:p w14:paraId="52C860C0" w14:textId="77777777" w:rsidR="003160B3" w:rsidRPr="00807248" w:rsidRDefault="003160B3" w:rsidP="003160B3">
            <w:pPr>
              <w:rPr>
                <w:rFonts w:ascii="Comic Sans MS" w:hAnsi="Comic Sans MS"/>
                <w:b/>
                <w:color w:val="941651"/>
                <w:sz w:val="22"/>
                <w:szCs w:val="22"/>
                <w:u w:val="single"/>
              </w:rPr>
            </w:pPr>
            <w:r w:rsidRPr="00807248">
              <w:rPr>
                <w:rFonts w:ascii="Comic Sans MS" w:hAnsi="Comic Sans MS"/>
                <w:b/>
                <w:color w:val="941651"/>
                <w:sz w:val="22"/>
                <w:szCs w:val="22"/>
                <w:u w:val="single"/>
              </w:rPr>
              <w:t>1.15pm – SPAG (up to 20 minutes)</w:t>
            </w:r>
          </w:p>
          <w:p w14:paraId="6C349A30" w14:textId="77777777" w:rsidR="003160B3" w:rsidRDefault="003160B3" w:rsidP="003160B3">
            <w:pPr>
              <w:rPr>
                <w:rFonts w:ascii="Comic Sans MS" w:hAnsi="Comic Sans MS"/>
                <w:color w:val="941651"/>
                <w:sz w:val="22"/>
                <w:szCs w:val="22"/>
              </w:rPr>
            </w:pPr>
            <w:r>
              <w:rPr>
                <w:rFonts w:ascii="Comic Sans MS" w:hAnsi="Comic Sans MS"/>
                <w:color w:val="941651"/>
                <w:sz w:val="22"/>
                <w:szCs w:val="22"/>
              </w:rPr>
              <w:t xml:space="preserve">Sentence types. Have a look at the PowerPoint below (or on </w:t>
            </w:r>
            <w:proofErr w:type="spellStart"/>
            <w:r>
              <w:rPr>
                <w:rFonts w:ascii="Comic Sans MS" w:hAnsi="Comic Sans MS"/>
                <w:color w:val="941651"/>
                <w:sz w:val="22"/>
                <w:szCs w:val="22"/>
              </w:rPr>
              <w:t>classdojo</w:t>
            </w:r>
            <w:proofErr w:type="spellEnd"/>
            <w:r>
              <w:rPr>
                <w:rFonts w:ascii="Comic Sans MS" w:hAnsi="Comic Sans MS"/>
                <w:color w:val="941651"/>
                <w:sz w:val="22"/>
                <w:szCs w:val="22"/>
              </w:rPr>
              <w:t xml:space="preserve">). Remind yourselves of the four different sentence types. Can you write a sentence for each sentence </w:t>
            </w:r>
            <w:proofErr w:type="gramStart"/>
            <w:r>
              <w:rPr>
                <w:rFonts w:ascii="Comic Sans MS" w:hAnsi="Comic Sans MS"/>
                <w:color w:val="941651"/>
                <w:sz w:val="22"/>
                <w:szCs w:val="22"/>
              </w:rPr>
              <w:t>type.</w:t>
            </w:r>
            <w:proofErr w:type="gramEnd"/>
            <w:r>
              <w:rPr>
                <w:rFonts w:ascii="Comic Sans MS" w:hAnsi="Comic Sans MS"/>
                <w:color w:val="941651"/>
                <w:sz w:val="22"/>
                <w:szCs w:val="22"/>
              </w:rPr>
              <w:t xml:space="preserve"> I would like a sentence for a command sentence, a statement sentence, a question sentence and an exclamation sentence. </w:t>
            </w:r>
          </w:p>
          <w:p w14:paraId="390C079E" w14:textId="77777777" w:rsidR="003160B3" w:rsidRPr="000A72D8" w:rsidRDefault="003160B3" w:rsidP="003160B3">
            <w:pPr>
              <w:tabs>
                <w:tab w:val="left" w:pos="2520"/>
              </w:tabs>
              <w:rPr>
                <w:rFonts w:ascii="Comic Sans MS" w:hAnsi="Comic Sans MS"/>
                <w:sz w:val="22"/>
                <w:szCs w:val="22"/>
              </w:rPr>
            </w:pPr>
            <w:r>
              <w:rPr>
                <w:rFonts w:ascii="Comic Sans MS" w:hAnsi="Comic Sans MS"/>
                <w:sz w:val="22"/>
                <w:szCs w:val="22"/>
              </w:rPr>
              <w:tab/>
            </w:r>
          </w:p>
          <w:p w14:paraId="0426111F" w14:textId="55E9B040" w:rsidR="003160B3" w:rsidRDefault="003160B3" w:rsidP="00765224">
            <w:pPr>
              <w:rPr>
                <w:rFonts w:ascii="NTPreCursivefk" w:hAnsi="NTPreCursivefk"/>
                <w:b/>
                <w:color w:val="FF0000"/>
              </w:rPr>
            </w:pPr>
            <w:r>
              <w:rPr>
                <w:noProof/>
                <w:lang w:eastAsia="en-GB"/>
              </w:rPr>
              <w:drawing>
                <wp:inline distT="0" distB="0" distL="0" distR="0" wp14:anchorId="36787C32" wp14:editId="47414C67">
                  <wp:extent cx="2781300" cy="2002709"/>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90368" cy="2009239"/>
                          </a:xfrm>
                          <a:prstGeom prst="rect">
                            <a:avLst/>
                          </a:prstGeom>
                        </pic:spPr>
                      </pic:pic>
                    </a:graphicData>
                  </a:graphic>
                </wp:inline>
              </w:drawing>
            </w:r>
            <w:r>
              <w:rPr>
                <w:noProof/>
                <w:lang w:eastAsia="en-GB"/>
              </w:rPr>
              <w:drawing>
                <wp:inline distT="0" distB="0" distL="0" distR="0" wp14:anchorId="57168BC1" wp14:editId="16FC47F4">
                  <wp:extent cx="2657475" cy="1979153"/>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66089" cy="1985569"/>
                          </a:xfrm>
                          <a:prstGeom prst="rect">
                            <a:avLst/>
                          </a:prstGeom>
                        </pic:spPr>
                      </pic:pic>
                    </a:graphicData>
                  </a:graphic>
                </wp:inline>
              </w:drawing>
            </w:r>
            <w:r>
              <w:rPr>
                <w:noProof/>
                <w:lang w:eastAsia="en-GB"/>
              </w:rPr>
              <w:drawing>
                <wp:inline distT="0" distB="0" distL="0" distR="0" wp14:anchorId="607E0A40" wp14:editId="5E5C2658">
                  <wp:extent cx="2790825" cy="206457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04744" cy="2074868"/>
                          </a:xfrm>
                          <a:prstGeom prst="rect">
                            <a:avLst/>
                          </a:prstGeom>
                        </pic:spPr>
                      </pic:pic>
                    </a:graphicData>
                  </a:graphic>
                </wp:inline>
              </w:drawing>
            </w:r>
            <w:r>
              <w:rPr>
                <w:noProof/>
                <w:lang w:eastAsia="en-GB"/>
              </w:rPr>
              <w:drawing>
                <wp:inline distT="0" distB="0" distL="0" distR="0" wp14:anchorId="011B7D44" wp14:editId="16A15067">
                  <wp:extent cx="2667000" cy="1972200"/>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01757" cy="1997902"/>
                          </a:xfrm>
                          <a:prstGeom prst="rect">
                            <a:avLst/>
                          </a:prstGeom>
                        </pic:spPr>
                      </pic:pic>
                    </a:graphicData>
                  </a:graphic>
                </wp:inline>
              </w:drawing>
            </w:r>
          </w:p>
          <w:p w14:paraId="2582D8F1" w14:textId="77777777" w:rsidR="003160B3" w:rsidRDefault="003160B3" w:rsidP="003160B3">
            <w:pPr>
              <w:rPr>
                <w:rFonts w:ascii="Comic Sans MS" w:hAnsi="Comic Sans MS"/>
                <w:color w:val="941651"/>
                <w:sz w:val="22"/>
                <w:szCs w:val="22"/>
              </w:rPr>
            </w:pPr>
            <w:r>
              <w:rPr>
                <w:rFonts w:ascii="Comic Sans MS" w:hAnsi="Comic Sans MS"/>
                <w:color w:val="941651"/>
                <w:sz w:val="22"/>
                <w:szCs w:val="22"/>
              </w:rPr>
              <w:t xml:space="preserve">Here are mine – can you tell me which type of sentence they are? </w:t>
            </w:r>
          </w:p>
          <w:p w14:paraId="27C96427" w14:textId="77777777" w:rsidR="003160B3" w:rsidRDefault="003160B3" w:rsidP="003160B3">
            <w:pPr>
              <w:rPr>
                <w:rFonts w:ascii="Comic Sans MS" w:hAnsi="Comic Sans MS"/>
                <w:color w:val="941651"/>
                <w:sz w:val="22"/>
                <w:szCs w:val="22"/>
              </w:rPr>
            </w:pPr>
          </w:p>
          <w:p w14:paraId="7413F465" w14:textId="77777777" w:rsidR="003160B3" w:rsidRDefault="003160B3" w:rsidP="003160B3">
            <w:pPr>
              <w:rPr>
                <w:rFonts w:ascii="Comic Sans MS" w:hAnsi="Comic Sans MS"/>
                <w:color w:val="941651"/>
                <w:sz w:val="22"/>
                <w:szCs w:val="22"/>
              </w:rPr>
            </w:pPr>
            <w:r>
              <w:rPr>
                <w:rFonts w:ascii="Comic Sans MS" w:hAnsi="Comic Sans MS"/>
                <w:color w:val="941651"/>
                <w:sz w:val="22"/>
                <w:szCs w:val="22"/>
              </w:rPr>
              <w:t xml:space="preserve">My dog always naps after her dinner. </w:t>
            </w:r>
          </w:p>
          <w:p w14:paraId="3C93CACA" w14:textId="77777777" w:rsidR="003160B3" w:rsidRDefault="003160B3" w:rsidP="003160B3">
            <w:pPr>
              <w:rPr>
                <w:rFonts w:ascii="Comic Sans MS" w:hAnsi="Comic Sans MS"/>
                <w:color w:val="941651"/>
                <w:sz w:val="22"/>
                <w:szCs w:val="22"/>
              </w:rPr>
            </w:pPr>
            <w:r>
              <w:rPr>
                <w:rFonts w:ascii="Comic Sans MS" w:hAnsi="Comic Sans MS"/>
                <w:color w:val="941651"/>
                <w:sz w:val="22"/>
                <w:szCs w:val="22"/>
              </w:rPr>
              <w:t>How far will this aeroplane go if I throw it into the air?</w:t>
            </w:r>
          </w:p>
          <w:p w14:paraId="0CD78A37" w14:textId="77777777" w:rsidR="003160B3" w:rsidRDefault="003160B3" w:rsidP="003160B3">
            <w:pPr>
              <w:rPr>
                <w:rFonts w:ascii="Comic Sans MS" w:hAnsi="Comic Sans MS"/>
                <w:color w:val="941651"/>
                <w:sz w:val="22"/>
                <w:szCs w:val="22"/>
              </w:rPr>
            </w:pPr>
            <w:r>
              <w:rPr>
                <w:rFonts w:ascii="Comic Sans MS" w:hAnsi="Comic Sans MS"/>
                <w:color w:val="941651"/>
                <w:sz w:val="22"/>
                <w:szCs w:val="22"/>
              </w:rPr>
              <w:t>What a lovely horse that is!</w:t>
            </w:r>
          </w:p>
          <w:p w14:paraId="43DE29DC" w14:textId="77777777" w:rsidR="003160B3" w:rsidRDefault="003160B3" w:rsidP="003160B3">
            <w:pPr>
              <w:rPr>
                <w:rFonts w:ascii="Comic Sans MS" w:hAnsi="Comic Sans MS"/>
                <w:color w:val="941651"/>
                <w:sz w:val="22"/>
                <w:szCs w:val="22"/>
              </w:rPr>
            </w:pPr>
            <w:r>
              <w:rPr>
                <w:rFonts w:ascii="Comic Sans MS" w:hAnsi="Comic Sans MS"/>
                <w:color w:val="941651"/>
                <w:sz w:val="22"/>
                <w:szCs w:val="22"/>
              </w:rPr>
              <w:t xml:space="preserve">Put the rubbish in the bin when you have picked it up off the floor. </w:t>
            </w:r>
          </w:p>
          <w:p w14:paraId="459649D3" w14:textId="77777777" w:rsidR="003160B3" w:rsidRDefault="003160B3" w:rsidP="00765224">
            <w:pPr>
              <w:rPr>
                <w:rFonts w:ascii="NTPreCursivefk" w:hAnsi="NTPreCursivefk"/>
                <w:b/>
                <w:color w:val="FF0000"/>
              </w:rPr>
            </w:pPr>
          </w:p>
          <w:p w14:paraId="0D8086B7" w14:textId="10847E06" w:rsidR="00765224" w:rsidRPr="005C71B2" w:rsidRDefault="00765224" w:rsidP="00765224">
            <w:pPr>
              <w:rPr>
                <w:rFonts w:ascii="NTPreCursivefk" w:hAnsi="NTPreCursivefk"/>
                <w:color w:val="538135" w:themeColor="accent6" w:themeShade="BF"/>
              </w:rPr>
            </w:pPr>
            <w:r w:rsidRPr="00667668">
              <w:rPr>
                <w:rFonts w:ascii="NTPreCursivefk" w:hAnsi="NTPreCursivefk"/>
                <w:b/>
                <w:color w:val="FF0000"/>
              </w:rPr>
              <w:t>Afternoon Activity –</w:t>
            </w:r>
            <w:r>
              <w:rPr>
                <w:rFonts w:ascii="NTPreCursivefk" w:hAnsi="NTPreCursivefk"/>
                <w:b/>
                <w:color w:val="FF0000"/>
              </w:rPr>
              <w:t xml:space="preserve"> Science</w:t>
            </w:r>
            <w:r w:rsidR="007827CD">
              <w:rPr>
                <w:rFonts w:ascii="NTPreCursivefk" w:hAnsi="NTPreCursivefk"/>
                <w:b/>
                <w:color w:val="FF0000"/>
              </w:rPr>
              <w:t xml:space="preserve"> - Rocks</w:t>
            </w:r>
          </w:p>
          <w:p w14:paraId="76CE9ABC" w14:textId="6565795E" w:rsidR="00952703" w:rsidRDefault="00C57BDF" w:rsidP="007C1043">
            <w:r w:rsidRPr="00765224">
              <w:rPr>
                <w:rFonts w:ascii="NTPreCursivefk" w:hAnsi="NTPreCursivefk"/>
                <w:color w:val="FF0000"/>
              </w:rPr>
              <w:t>This week</w:t>
            </w:r>
            <w:r w:rsidR="007827CD">
              <w:rPr>
                <w:rFonts w:ascii="NTPreCursivefk" w:hAnsi="NTPreCursivefk"/>
                <w:color w:val="FF0000"/>
              </w:rPr>
              <w:t xml:space="preserve"> we are looking at </w:t>
            </w:r>
            <w:r w:rsidR="007C1043">
              <w:rPr>
                <w:rFonts w:ascii="NTPreCursivefk" w:hAnsi="NTPreCursivefk"/>
                <w:color w:val="FF0000"/>
              </w:rPr>
              <w:t>identifying different types of rocks. Here is a video to support your learning:</w:t>
            </w:r>
            <w:hyperlink r:id="rId44" w:history="1">
              <w:r w:rsidR="007C1043">
                <w:rPr>
                  <w:rStyle w:val="Hyperlink"/>
                </w:rPr>
                <w:t>(41) 3 Types of Rocks | #</w:t>
              </w:r>
              <w:proofErr w:type="spellStart"/>
              <w:r w:rsidR="007C1043">
                <w:rPr>
                  <w:rStyle w:val="Hyperlink"/>
                </w:rPr>
                <w:t>aumsum</w:t>
              </w:r>
              <w:proofErr w:type="spellEnd"/>
              <w:r w:rsidR="007C1043">
                <w:rPr>
                  <w:rStyle w:val="Hyperlink"/>
                </w:rPr>
                <w:t xml:space="preserve"> #kids #science #education #children - YouTube</w:t>
              </w:r>
            </w:hyperlink>
          </w:p>
          <w:p w14:paraId="3E724798" w14:textId="77777777" w:rsidR="007C1043" w:rsidRDefault="007C1043" w:rsidP="007C1043"/>
          <w:p w14:paraId="2FD22512" w14:textId="0A346D7B" w:rsidR="007C1043" w:rsidRPr="007C1043" w:rsidRDefault="007C1043" w:rsidP="007C1043">
            <w:pPr>
              <w:rPr>
                <w:rFonts w:ascii="NTPreCursive" w:hAnsi="NTPreCursive"/>
              </w:rPr>
            </w:pPr>
            <w:r w:rsidRPr="007C1043">
              <w:rPr>
                <w:rFonts w:ascii="NTPreCursive" w:hAnsi="NTPreCursive"/>
              </w:rPr>
              <w:t>Here are some facts on different types of rocks. Can you fill in the sheet classifying each rock?</w:t>
            </w:r>
          </w:p>
          <w:p w14:paraId="00EDEB10" w14:textId="1F7038A0" w:rsidR="007C1043" w:rsidRDefault="003E46BA" w:rsidP="007C1043">
            <w:r>
              <w:rPr>
                <w:noProof/>
                <w:lang w:eastAsia="en-GB"/>
              </w:rPr>
              <w:drawing>
                <wp:inline distT="0" distB="0" distL="0" distR="0" wp14:anchorId="4F61F4AD" wp14:editId="5571FB4E">
                  <wp:extent cx="3047398" cy="4018547"/>
                  <wp:effectExtent l="0" t="0" r="635" b="127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50695" cy="4022894"/>
                          </a:xfrm>
                          <a:prstGeom prst="rect">
                            <a:avLst/>
                          </a:prstGeom>
                        </pic:spPr>
                      </pic:pic>
                    </a:graphicData>
                  </a:graphic>
                </wp:inline>
              </w:drawing>
            </w:r>
            <w:r>
              <w:rPr>
                <w:noProof/>
                <w:lang w:eastAsia="en-GB"/>
              </w:rPr>
              <w:drawing>
                <wp:inline distT="0" distB="0" distL="0" distR="0" wp14:anchorId="2F390E1B" wp14:editId="76D4592F">
                  <wp:extent cx="2767263" cy="3909056"/>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771443" cy="3914960"/>
                          </a:xfrm>
                          <a:prstGeom prst="rect">
                            <a:avLst/>
                          </a:prstGeom>
                        </pic:spPr>
                      </pic:pic>
                    </a:graphicData>
                  </a:graphic>
                </wp:inline>
              </w:drawing>
            </w:r>
          </w:p>
          <w:p w14:paraId="425F651B" w14:textId="16F6A142" w:rsidR="007C1043" w:rsidRDefault="007C1043" w:rsidP="007C1043">
            <w:pPr>
              <w:rPr>
                <w:rFonts w:ascii="NTPreCursivefk" w:hAnsi="NTPreCursivefk"/>
                <w:color w:val="FF0000"/>
              </w:rPr>
            </w:pPr>
            <w:r>
              <w:rPr>
                <w:noProof/>
                <w:lang w:eastAsia="en-GB"/>
              </w:rPr>
              <w:drawing>
                <wp:inline distT="0" distB="0" distL="0" distR="0" wp14:anchorId="53E69EAD" wp14:editId="4B482770">
                  <wp:extent cx="2743200" cy="3574915"/>
                  <wp:effectExtent l="0" t="0" r="0" b="698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46237" cy="3578873"/>
                          </a:xfrm>
                          <a:prstGeom prst="rect">
                            <a:avLst/>
                          </a:prstGeom>
                        </pic:spPr>
                      </pic:pic>
                    </a:graphicData>
                  </a:graphic>
                </wp:inline>
              </w:drawing>
            </w:r>
            <w:r>
              <w:rPr>
                <w:noProof/>
                <w:lang w:eastAsia="en-GB"/>
              </w:rPr>
              <w:drawing>
                <wp:inline distT="0" distB="0" distL="0" distR="0" wp14:anchorId="385BD47F" wp14:editId="1DED9357">
                  <wp:extent cx="2495984" cy="3465095"/>
                  <wp:effectExtent l="0" t="0" r="0" b="254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03317" cy="3475276"/>
                          </a:xfrm>
                          <a:prstGeom prst="rect">
                            <a:avLst/>
                          </a:prstGeom>
                        </pic:spPr>
                      </pic:pic>
                    </a:graphicData>
                  </a:graphic>
                </wp:inline>
              </w:drawing>
            </w:r>
          </w:p>
          <w:p w14:paraId="69296C3A" w14:textId="4EAF1BF6" w:rsidR="007C1043" w:rsidRDefault="007C1043" w:rsidP="007C1043">
            <w:pPr>
              <w:rPr>
                <w:rFonts w:ascii="NTPreCursivefk" w:hAnsi="NTPreCursivefk"/>
                <w:color w:val="FF0000"/>
              </w:rPr>
            </w:pPr>
            <w:r>
              <w:rPr>
                <w:noProof/>
                <w:lang w:eastAsia="en-GB"/>
              </w:rPr>
              <w:drawing>
                <wp:inline distT="0" distB="0" distL="0" distR="0" wp14:anchorId="47147CB8" wp14:editId="78016F63">
                  <wp:extent cx="3552825" cy="4648200"/>
                  <wp:effectExtent l="0" t="0" r="952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552825" cy="4648200"/>
                          </a:xfrm>
                          <a:prstGeom prst="rect">
                            <a:avLst/>
                          </a:prstGeom>
                        </pic:spPr>
                      </pic:pic>
                    </a:graphicData>
                  </a:graphic>
                </wp:inline>
              </w:drawing>
            </w:r>
            <w:r>
              <w:rPr>
                <w:noProof/>
                <w:lang w:eastAsia="en-GB"/>
              </w:rPr>
              <w:drawing>
                <wp:inline distT="0" distB="0" distL="0" distR="0" wp14:anchorId="7631E2E8" wp14:editId="72DAE6B9">
                  <wp:extent cx="3467100" cy="467677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467100" cy="4676775"/>
                          </a:xfrm>
                          <a:prstGeom prst="rect">
                            <a:avLst/>
                          </a:prstGeom>
                        </pic:spPr>
                      </pic:pic>
                    </a:graphicData>
                  </a:graphic>
                </wp:inline>
              </w:drawing>
            </w:r>
            <w:r>
              <w:rPr>
                <w:noProof/>
                <w:lang w:eastAsia="en-GB"/>
              </w:rPr>
              <w:drawing>
                <wp:inline distT="0" distB="0" distL="0" distR="0" wp14:anchorId="11E1A6B9" wp14:editId="18C5BF42">
                  <wp:extent cx="3533775" cy="470535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33775" cy="4705350"/>
                          </a:xfrm>
                          <a:prstGeom prst="rect">
                            <a:avLst/>
                          </a:prstGeom>
                        </pic:spPr>
                      </pic:pic>
                    </a:graphicData>
                  </a:graphic>
                </wp:inline>
              </w:drawing>
            </w:r>
            <w:r>
              <w:rPr>
                <w:noProof/>
                <w:lang w:eastAsia="en-GB"/>
              </w:rPr>
              <w:drawing>
                <wp:inline distT="0" distB="0" distL="0" distR="0" wp14:anchorId="2ED09D6F" wp14:editId="143488D6">
                  <wp:extent cx="3419475" cy="4667250"/>
                  <wp:effectExtent l="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419475" cy="4667250"/>
                          </a:xfrm>
                          <a:prstGeom prst="rect">
                            <a:avLst/>
                          </a:prstGeom>
                        </pic:spPr>
                      </pic:pic>
                    </a:graphicData>
                  </a:graphic>
                </wp:inline>
              </w:drawing>
            </w:r>
          </w:p>
          <w:p w14:paraId="7E66ABA4" w14:textId="77777777" w:rsidR="007C1043" w:rsidRDefault="007C1043" w:rsidP="007C1043">
            <w:pPr>
              <w:rPr>
                <w:rFonts w:ascii="NTPreCursivefk" w:hAnsi="NTPreCursivefk"/>
                <w:color w:val="FF0000"/>
              </w:rPr>
            </w:pPr>
          </w:p>
          <w:p w14:paraId="1BBFFE10" w14:textId="79C4F6C9" w:rsidR="007C1043" w:rsidRPr="00EE3B60" w:rsidRDefault="007C1043" w:rsidP="007C1043">
            <w:pPr>
              <w:rPr>
                <w:rFonts w:ascii="NTPreCursivefk" w:hAnsi="NTPreCursivefk"/>
                <w:b/>
                <w:color w:val="FF0000"/>
              </w:rPr>
            </w:pPr>
            <w:r>
              <w:rPr>
                <w:noProof/>
                <w:lang w:eastAsia="en-GB"/>
              </w:rPr>
              <w:drawing>
                <wp:inline distT="0" distB="0" distL="0" distR="0" wp14:anchorId="143C75CF" wp14:editId="3295DD4A">
                  <wp:extent cx="5612524" cy="7563401"/>
                  <wp:effectExtent l="0" t="0" r="762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19728" cy="7573109"/>
                          </a:xfrm>
                          <a:prstGeom prst="rect">
                            <a:avLst/>
                          </a:prstGeom>
                        </pic:spPr>
                      </pic:pic>
                    </a:graphicData>
                  </a:graphic>
                </wp:inline>
              </w:drawing>
            </w:r>
          </w:p>
        </w:tc>
      </w:tr>
      <w:tr w:rsidR="00D758C5" w14:paraId="11A1C31D" w14:textId="77777777" w:rsidTr="009E3A45">
        <w:trPr>
          <w:trHeight w:val="2034"/>
        </w:trPr>
        <w:tc>
          <w:tcPr>
            <w:tcW w:w="10796" w:type="dxa"/>
            <w:shd w:val="clear" w:color="auto" w:fill="FFFFFF"/>
          </w:tcPr>
          <w:p w14:paraId="39D03190" w14:textId="3EC4F2D7" w:rsidR="00D758C5" w:rsidRPr="00F51494" w:rsidRDefault="00D758C5" w:rsidP="00F51494">
            <w:pPr>
              <w:rPr>
                <w:rFonts w:ascii="NTPreCursivefk" w:hAnsi="NTPreCursivefk"/>
                <w:u w:val="single"/>
              </w:rPr>
            </w:pPr>
            <w:r w:rsidRPr="00F51494">
              <w:rPr>
                <w:rFonts w:ascii="NTPreCursivefk" w:hAnsi="NTPreCursivefk"/>
                <w:u w:val="single"/>
              </w:rPr>
              <w:t>Wednesday</w:t>
            </w:r>
          </w:p>
          <w:p w14:paraId="030A2401" w14:textId="5E333150" w:rsidR="00A520C9" w:rsidRPr="00A520C9" w:rsidRDefault="00300DF7" w:rsidP="00A520C9">
            <w:pPr>
              <w:rPr>
                <w:rFonts w:ascii="NTPreCursivefk" w:hAnsi="NTPreCursivefk"/>
                <w:color w:val="0070C0"/>
                <w:u w:val="single"/>
              </w:rPr>
            </w:pPr>
            <w:r>
              <w:rPr>
                <w:rFonts w:ascii="NTPreCursivefk" w:hAnsi="NTPreCursivefk"/>
                <w:color w:val="0070C0"/>
                <w:u w:val="single"/>
              </w:rPr>
              <w:t xml:space="preserve">9.00am – </w:t>
            </w:r>
            <w:r w:rsidR="00DE5BA2">
              <w:rPr>
                <w:rFonts w:ascii="NTPreCursivefk" w:hAnsi="NTPreCursivefk"/>
                <w:color w:val="0070C0"/>
                <w:u w:val="single"/>
              </w:rPr>
              <w:t>Bedrock</w:t>
            </w:r>
            <w:r w:rsidR="00A520C9" w:rsidRPr="00A520C9">
              <w:rPr>
                <w:rFonts w:ascii="NTPreCursivefk" w:hAnsi="NTPreCursivefk"/>
                <w:color w:val="0070C0"/>
                <w:u w:val="single"/>
              </w:rPr>
              <w:t xml:space="preserve"> (for 30 minutes)</w:t>
            </w:r>
          </w:p>
          <w:p w14:paraId="6780C487" w14:textId="24005A66" w:rsidR="005B0662" w:rsidRPr="005B0662" w:rsidRDefault="00DE5BA2" w:rsidP="00A520C9">
            <w:pPr>
              <w:rPr>
                <w:rFonts w:ascii="NTPreCursivefk" w:hAnsi="NTPreCursivefk"/>
              </w:rPr>
            </w:pPr>
            <w:r w:rsidRPr="005B0662">
              <w:rPr>
                <w:rFonts w:ascii="NTPreCursivefk" w:hAnsi="NTPreCursivefk"/>
              </w:rPr>
              <w:t>Using your login details can you compl</w:t>
            </w:r>
            <w:r w:rsidR="005B0662" w:rsidRPr="005B0662">
              <w:rPr>
                <w:rFonts w:ascii="NTPreCursivefk" w:hAnsi="NTPreCursivefk"/>
              </w:rPr>
              <w:t xml:space="preserve">ete one lesson with 70% or </w:t>
            </w:r>
            <w:proofErr w:type="gramStart"/>
            <w:r w:rsidR="005B0662" w:rsidRPr="005B0662">
              <w:rPr>
                <w:rFonts w:ascii="NTPreCursivefk" w:hAnsi="NTPreCursivefk"/>
              </w:rPr>
              <w:t>over.</w:t>
            </w:r>
            <w:proofErr w:type="gramEnd"/>
          </w:p>
          <w:p w14:paraId="6CF7BAC1" w14:textId="77777777" w:rsidR="00DE5BA2" w:rsidRPr="00F51494" w:rsidRDefault="00DE5BA2" w:rsidP="00A520C9">
            <w:pPr>
              <w:rPr>
                <w:rFonts w:ascii="NTPreCursivefk" w:hAnsi="NTPreCursivefk"/>
                <w:color w:val="0070C0"/>
              </w:rPr>
            </w:pPr>
          </w:p>
          <w:p w14:paraId="4A383CAD" w14:textId="04BCC6E7" w:rsidR="00B94EE4" w:rsidRDefault="00DE5BA2" w:rsidP="00A520C9">
            <w:pPr>
              <w:rPr>
                <w:rFonts w:ascii="NTPreCursivefk" w:hAnsi="NTPreCursivefk"/>
              </w:rPr>
            </w:pPr>
            <w:r>
              <w:rPr>
                <w:rFonts w:ascii="NTPreCursivefk" w:hAnsi="NTPreCursivefk"/>
                <w:color w:val="0070C0"/>
                <w:u w:val="single"/>
              </w:rPr>
              <w:t xml:space="preserve">9.30am </w:t>
            </w:r>
            <w:proofErr w:type="gramStart"/>
            <w:r>
              <w:rPr>
                <w:rFonts w:ascii="NTPreCursivefk" w:hAnsi="NTPreCursivefk"/>
                <w:color w:val="0070C0"/>
                <w:u w:val="single"/>
              </w:rPr>
              <w:t xml:space="preserve">– </w:t>
            </w:r>
            <w:r w:rsidR="00B0701E" w:rsidRPr="001D50A7">
              <w:rPr>
                <w:rFonts w:ascii="NTPreCursivefk" w:hAnsi="NTPreCursivefk"/>
                <w:color w:val="0070C0"/>
                <w:highlight w:val="yellow"/>
                <w:u w:val="single"/>
              </w:rPr>
              <w:t xml:space="preserve"> </w:t>
            </w:r>
            <w:r w:rsidR="00624C0E">
              <w:rPr>
                <w:rFonts w:ascii="NTPreCursivefk" w:hAnsi="NTPreCursivefk"/>
                <w:color w:val="0070C0"/>
                <w:highlight w:val="yellow"/>
                <w:u w:val="single"/>
              </w:rPr>
              <w:t>Success</w:t>
            </w:r>
            <w:proofErr w:type="gramEnd"/>
            <w:r w:rsidR="00624C0E">
              <w:rPr>
                <w:rFonts w:ascii="NTPreCursivefk" w:hAnsi="NTPreCursivefk"/>
                <w:color w:val="0070C0"/>
                <w:highlight w:val="yellow"/>
                <w:u w:val="single"/>
              </w:rPr>
              <w:t xml:space="preserve"> for All/Literacy (for 90</w:t>
            </w:r>
            <w:r w:rsidR="00B0701E" w:rsidRPr="001D50A7">
              <w:rPr>
                <w:rFonts w:ascii="NTPreCursivefk" w:hAnsi="NTPreCursivefk"/>
                <w:color w:val="0070C0"/>
                <w:highlight w:val="yellow"/>
                <w:u w:val="single"/>
              </w:rPr>
              <w:t xml:space="preserve"> minutes).</w:t>
            </w:r>
          </w:p>
          <w:p w14:paraId="06282E06" w14:textId="36AE2C25" w:rsidR="00B94EE4" w:rsidRDefault="00F12EAC" w:rsidP="00A520C9">
            <w:pPr>
              <w:rPr>
                <w:rFonts w:ascii="NTPreCursivefk" w:hAnsi="NTPreCursivefk"/>
              </w:rPr>
            </w:pPr>
            <w:r>
              <w:rPr>
                <w:rFonts w:ascii="NTPreCursivefk" w:hAnsi="NTPreCursivefk"/>
              </w:rPr>
              <w:t>Continuing to develop our inference skills read page 60-63.</w:t>
            </w:r>
          </w:p>
          <w:p w14:paraId="52E054EB" w14:textId="49663E44" w:rsidR="00F12EAC" w:rsidRDefault="00F12EAC" w:rsidP="00A520C9">
            <w:pPr>
              <w:rPr>
                <w:rFonts w:ascii="NTPreCursivefk" w:hAnsi="NTPreCursivefk"/>
              </w:rPr>
            </w:pPr>
            <w:r>
              <w:rPr>
                <w:rFonts w:ascii="NTPreCursivefk" w:hAnsi="NTPreCursivefk"/>
              </w:rPr>
              <w:t xml:space="preserve">Q1 – Why do you think the </w:t>
            </w:r>
            <w:proofErr w:type="spellStart"/>
            <w:r>
              <w:rPr>
                <w:rFonts w:ascii="NTPreCursivefk" w:hAnsi="NTPreCursivefk"/>
              </w:rPr>
              <w:t>collapsibles</w:t>
            </w:r>
            <w:proofErr w:type="spellEnd"/>
            <w:r>
              <w:rPr>
                <w:rFonts w:ascii="NTPreCursivefk" w:hAnsi="NTPreCursivefk"/>
              </w:rPr>
              <w:t xml:space="preserve"> weren’t as sturdy as the other lifeboats?</w:t>
            </w:r>
          </w:p>
          <w:p w14:paraId="726F8FB7" w14:textId="1AE418BA" w:rsidR="00F12EAC" w:rsidRDefault="00F12EAC" w:rsidP="00A520C9">
            <w:pPr>
              <w:rPr>
                <w:rFonts w:ascii="NTPreCursivefk" w:hAnsi="NTPreCursivefk"/>
              </w:rPr>
            </w:pPr>
            <w:r>
              <w:rPr>
                <w:rFonts w:ascii="NTPreCursivefk" w:hAnsi="NTPreCursivefk"/>
              </w:rPr>
              <w:t>Q2 – Why do you think Frederick Hoyt was told ‘you better do it soon’ when he had to jump in the water?</w:t>
            </w:r>
          </w:p>
          <w:p w14:paraId="3B9557EF" w14:textId="72D58867" w:rsidR="00F12EAC" w:rsidRDefault="00F12EAC" w:rsidP="00A520C9">
            <w:pPr>
              <w:rPr>
                <w:rFonts w:ascii="NTPreCursivefk" w:hAnsi="NTPreCursivefk"/>
              </w:rPr>
            </w:pPr>
            <w:r>
              <w:rPr>
                <w:rFonts w:ascii="NTPreCursivefk" w:hAnsi="NTPreCursivefk"/>
              </w:rPr>
              <w:t>Q3 – Was it fair to evacuate the boat ‘women and children first’? What makes you think that?</w:t>
            </w:r>
          </w:p>
          <w:p w14:paraId="04DECA10" w14:textId="77777777" w:rsidR="00F12EAC" w:rsidRDefault="00F12EAC" w:rsidP="00A520C9">
            <w:pPr>
              <w:rPr>
                <w:rFonts w:ascii="NTPreCursivefk" w:hAnsi="NTPreCursivefk"/>
              </w:rPr>
            </w:pPr>
          </w:p>
          <w:p w14:paraId="71FA77FD" w14:textId="4CDFB325" w:rsidR="00F12EAC" w:rsidRDefault="00F12EAC" w:rsidP="00A520C9">
            <w:pPr>
              <w:rPr>
                <w:rFonts w:ascii="NTPreCursivefk" w:hAnsi="NTPreCursivefk"/>
              </w:rPr>
            </w:pPr>
            <w:r>
              <w:rPr>
                <w:rFonts w:ascii="NTPreCursivefk" w:hAnsi="NTPreCursivefk"/>
              </w:rPr>
              <w:t xml:space="preserve">Read pages 64-69. </w:t>
            </w:r>
            <w:r w:rsidR="00981A6C">
              <w:rPr>
                <w:rFonts w:ascii="NTPreCursivefk" w:hAnsi="NTPreCursivefk"/>
              </w:rPr>
              <w:t xml:space="preserve">Then answer the questions on page 9 of your </w:t>
            </w:r>
            <w:proofErr w:type="spellStart"/>
            <w:r w:rsidR="00981A6C">
              <w:rPr>
                <w:rFonts w:ascii="NTPreCursivefk" w:hAnsi="NTPreCursivefk"/>
              </w:rPr>
              <w:t>SfA</w:t>
            </w:r>
            <w:proofErr w:type="spellEnd"/>
            <w:r w:rsidR="00981A6C">
              <w:rPr>
                <w:rFonts w:ascii="NTPreCursivefk" w:hAnsi="NTPreCursivefk"/>
              </w:rPr>
              <w:t xml:space="preserve"> student book. </w:t>
            </w:r>
          </w:p>
          <w:p w14:paraId="3CE881B6" w14:textId="77777777" w:rsidR="00981A6C" w:rsidRDefault="00981A6C" w:rsidP="00A520C9">
            <w:pPr>
              <w:rPr>
                <w:rFonts w:ascii="NTPreCursivefk" w:hAnsi="NTPreCursivefk"/>
              </w:rPr>
            </w:pPr>
          </w:p>
          <w:p w14:paraId="24A50623" w14:textId="608C63CC" w:rsidR="00981A6C" w:rsidRDefault="00981A6C" w:rsidP="00A520C9">
            <w:pPr>
              <w:rPr>
                <w:rFonts w:ascii="NTPreCursivefk" w:hAnsi="NTPreCursivefk"/>
              </w:rPr>
            </w:pPr>
            <w:r>
              <w:rPr>
                <w:rFonts w:ascii="NTPreCursivefk" w:hAnsi="NTPreCursivefk"/>
              </w:rPr>
              <w:t xml:space="preserve">Finally, practise your vocabulary using page 10 of your </w:t>
            </w:r>
            <w:proofErr w:type="spellStart"/>
            <w:r>
              <w:rPr>
                <w:rFonts w:ascii="NTPreCursivefk" w:hAnsi="NTPreCursivefk"/>
              </w:rPr>
              <w:t>SfA</w:t>
            </w:r>
            <w:proofErr w:type="spellEnd"/>
            <w:r>
              <w:rPr>
                <w:rFonts w:ascii="NTPreCursivefk" w:hAnsi="NTPreCursivefk"/>
              </w:rPr>
              <w:t xml:space="preserve"> student book.</w:t>
            </w:r>
          </w:p>
          <w:p w14:paraId="04DD7C21" w14:textId="77777777" w:rsidR="00981A6C" w:rsidRDefault="00981A6C" w:rsidP="00A520C9">
            <w:pPr>
              <w:rPr>
                <w:rFonts w:ascii="NTPreCursivefk" w:hAnsi="NTPreCursivefk"/>
              </w:rPr>
            </w:pPr>
          </w:p>
          <w:p w14:paraId="4D4DCF20" w14:textId="62A7B59F" w:rsidR="00A520C9" w:rsidRPr="00A520C9" w:rsidRDefault="00A520C9" w:rsidP="00A520C9">
            <w:pPr>
              <w:rPr>
                <w:rFonts w:ascii="NTPreCursivefk" w:hAnsi="NTPreCursivefk"/>
                <w:color w:val="0070C0"/>
                <w:u w:val="single"/>
              </w:rPr>
            </w:pPr>
            <w:r w:rsidRPr="00A520C9">
              <w:rPr>
                <w:rFonts w:ascii="NTPreCursivefk" w:hAnsi="NTPreCursivefk"/>
                <w:color w:val="0070C0"/>
                <w:u w:val="single"/>
              </w:rPr>
              <w:t xml:space="preserve">10.30am – Reading (for 20 minutes) </w:t>
            </w:r>
          </w:p>
          <w:p w14:paraId="3D0FEA5F" w14:textId="77777777" w:rsidR="00A520C9" w:rsidRPr="00F51494" w:rsidRDefault="00A520C9" w:rsidP="00A520C9">
            <w:pPr>
              <w:rPr>
                <w:rFonts w:ascii="NTPreCursivefk" w:hAnsi="NTPreCursivefk"/>
                <w:color w:val="0070C0"/>
              </w:rPr>
            </w:pPr>
            <w:r w:rsidRPr="00F51494">
              <w:rPr>
                <w:rFonts w:ascii="NTPreCursivefk" w:hAnsi="NTPreCursivefk"/>
                <w:color w:val="0070C0"/>
              </w:rPr>
              <w:t>Choose a book to read and enjoy.</w:t>
            </w:r>
          </w:p>
          <w:p w14:paraId="269F1FFF" w14:textId="774C3DAC" w:rsidR="00A520C9" w:rsidRPr="00275144" w:rsidRDefault="00A520C9" w:rsidP="00A520C9">
            <w:pPr>
              <w:rPr>
                <w:rFonts w:ascii="NTPreCursivefk" w:hAnsi="NTPreCursivefk"/>
              </w:rPr>
            </w:pPr>
            <w:r w:rsidRPr="00275144">
              <w:rPr>
                <w:rFonts w:ascii="NTPreCursivefk" w:hAnsi="NTPreCursivefk"/>
              </w:rPr>
              <w:t xml:space="preserve">Use the phonics you know to sound out the words. Don’t forget to try and spot the digraphs and tricky words. </w:t>
            </w:r>
          </w:p>
          <w:p w14:paraId="66CD7D70" w14:textId="12EF8858" w:rsidR="00BF6C34" w:rsidRPr="00275144" w:rsidRDefault="00BF6C34" w:rsidP="00BF6C34">
            <w:pPr>
              <w:rPr>
                <w:rFonts w:ascii="NTPreCursivefk" w:hAnsi="NTPreCursivefk"/>
              </w:rPr>
            </w:pPr>
            <w:r w:rsidRPr="00275144">
              <w:rPr>
                <w:rFonts w:ascii="NTPreCursivefk" w:hAnsi="NTPreCursivefk"/>
              </w:rPr>
              <w:t xml:space="preserve">Talk about what happened in the book and ask/answer up to 3 questions with </w:t>
            </w:r>
            <w:proofErr w:type="gramStart"/>
            <w:r w:rsidRPr="00275144">
              <w:rPr>
                <w:rFonts w:ascii="NTPreCursivefk" w:hAnsi="NTPreCursivefk"/>
              </w:rPr>
              <w:t>your</w:t>
            </w:r>
            <w:proofErr w:type="gramEnd"/>
            <w:r w:rsidRPr="00275144">
              <w:rPr>
                <w:rFonts w:ascii="NTPreCursivefk" w:hAnsi="NTPreCursivefk"/>
              </w:rPr>
              <w:t xml:space="preserve"> grown up.  </w:t>
            </w:r>
          </w:p>
          <w:p w14:paraId="7AED4E62" w14:textId="77777777" w:rsidR="00A520C9" w:rsidRPr="00275144" w:rsidRDefault="00A520C9" w:rsidP="00A520C9">
            <w:pPr>
              <w:rPr>
                <w:rFonts w:ascii="NTPreCursivefk" w:hAnsi="NTPreCursivefk"/>
              </w:rPr>
            </w:pPr>
            <w:r w:rsidRPr="00275144">
              <w:rPr>
                <w:rFonts w:ascii="NTPreCursivefk" w:hAnsi="NTPreCursivefk"/>
              </w:rPr>
              <w:t xml:space="preserve">If you don’t have many books, sign up to Oxford Owl to read an e-book. </w:t>
            </w:r>
          </w:p>
          <w:p w14:paraId="7CE4FA09" w14:textId="77777777" w:rsidR="00A520C9" w:rsidRDefault="009A77D6" w:rsidP="00A520C9">
            <w:pPr>
              <w:rPr>
                <w:rFonts w:ascii="NTPreCursivefk" w:hAnsi="NTPreCursivefk"/>
                <w:color w:val="0070C0"/>
              </w:rPr>
            </w:pPr>
            <w:hyperlink r:id="rId54" w:history="1">
              <w:r w:rsidR="00A520C9" w:rsidRPr="00F51494">
                <w:rPr>
                  <w:rStyle w:val="Hyperlink"/>
                  <w:rFonts w:ascii="NTPreCursivefk" w:hAnsi="NTPreCursivefk"/>
                  <w:color w:val="0070C0"/>
                </w:rPr>
                <w:t>https://home.oxfordowl.co.uk/</w:t>
              </w:r>
            </w:hyperlink>
            <w:r w:rsidR="00A520C9" w:rsidRPr="00F51494">
              <w:rPr>
                <w:rFonts w:ascii="NTPreCursivefk" w:hAnsi="NTPreCursivefk"/>
                <w:color w:val="0070C0"/>
              </w:rPr>
              <w:t xml:space="preserve"> </w:t>
            </w:r>
          </w:p>
          <w:p w14:paraId="5DBF6592" w14:textId="77777777" w:rsidR="006515F4" w:rsidRDefault="006515F4" w:rsidP="00A520C9">
            <w:pPr>
              <w:rPr>
                <w:rFonts w:ascii="NTPreCursivefk" w:hAnsi="NTPreCursivefk"/>
                <w:color w:val="0070C0"/>
              </w:rPr>
            </w:pPr>
          </w:p>
          <w:p w14:paraId="192EA7B6" w14:textId="3E8BDE75" w:rsidR="00C8529A" w:rsidRDefault="00DE5BA2" w:rsidP="00F51494">
            <w:pPr>
              <w:rPr>
                <w:rFonts w:ascii="NTPreCursivefk" w:hAnsi="NTPreCursivefk"/>
                <w:color w:val="0070C0"/>
                <w:u w:val="single"/>
              </w:rPr>
            </w:pPr>
            <w:r>
              <w:rPr>
                <w:rFonts w:ascii="NTPreCursivefk" w:hAnsi="NTPreCursivefk"/>
                <w:color w:val="0070C0"/>
                <w:u w:val="single"/>
              </w:rPr>
              <w:t>10.50am – Maths (up to 30</w:t>
            </w:r>
            <w:r w:rsidR="00AC5D26" w:rsidRPr="00750B09">
              <w:rPr>
                <w:rFonts w:ascii="NTPreCursivefk" w:hAnsi="NTPreCursivefk"/>
                <w:color w:val="0070C0"/>
                <w:u w:val="single"/>
              </w:rPr>
              <w:t xml:space="preserve"> minutes)</w:t>
            </w:r>
            <w:r w:rsidR="00EE3B60">
              <w:rPr>
                <w:rFonts w:ascii="NTPreCursivefk" w:hAnsi="NTPreCursivefk"/>
                <w:color w:val="0070C0"/>
                <w:u w:val="single"/>
              </w:rPr>
              <w:t xml:space="preserve"> –</w:t>
            </w:r>
            <w:r w:rsidR="00624C0E">
              <w:rPr>
                <w:rFonts w:ascii="NTPreCursivefk" w:hAnsi="NTPreCursivefk"/>
                <w:color w:val="0070C0"/>
                <w:u w:val="single"/>
              </w:rPr>
              <w:t xml:space="preserve"> All Groups – Divide 2digits by 1 digit</w:t>
            </w:r>
          </w:p>
          <w:p w14:paraId="6117B6DA" w14:textId="1BB30090" w:rsidR="00C8529A" w:rsidRPr="003E46BA" w:rsidRDefault="00C8529A" w:rsidP="00F51494">
            <w:r w:rsidRPr="00C8529A">
              <w:rPr>
                <w:rFonts w:ascii="NTPreCursivefk" w:hAnsi="NTPreCursivefk"/>
              </w:rPr>
              <w:t>If you need support with your learning here is a video to support you:</w:t>
            </w:r>
            <w:r w:rsidR="00624C0E">
              <w:t xml:space="preserve"> </w:t>
            </w:r>
            <w:hyperlink r:id="rId55" w:history="1">
              <w:r w:rsidR="00624C0E">
                <w:rPr>
                  <w:rStyle w:val="Hyperlink"/>
                </w:rPr>
                <w:t>Spr4.3.2 - Divide 2-digits by 1-digit (2) on Vimeo</w:t>
              </w:r>
            </w:hyperlink>
            <w:r w:rsidR="003E46BA">
              <w:t xml:space="preserve">  </w:t>
            </w:r>
          </w:p>
          <w:p w14:paraId="52932F22" w14:textId="77777777" w:rsidR="002A5B9E" w:rsidRDefault="00624C0E" w:rsidP="00F51494">
            <w:pPr>
              <w:rPr>
                <w:rFonts w:ascii="NTPreCursivefk" w:hAnsi="NTPreCursivefk"/>
                <w:color w:val="00B050"/>
              </w:rPr>
            </w:pPr>
            <w:r>
              <w:rPr>
                <w:rFonts w:ascii="NTPreCursivefk" w:hAnsi="NTPreCursivefk"/>
                <w:color w:val="00B050"/>
              </w:rPr>
              <w:t xml:space="preserve"> </w:t>
            </w:r>
            <w:r w:rsidRPr="00624C0E">
              <w:rPr>
                <w:rFonts w:ascii="NTPreCursivefk" w:hAnsi="NTPreCursivefk"/>
                <w:noProof/>
                <w:color w:val="00B050"/>
                <w:lang w:eastAsia="en-GB"/>
              </w:rPr>
              <w:drawing>
                <wp:inline distT="0" distB="0" distL="0" distR="0" wp14:anchorId="7E1A6F97" wp14:editId="2184AE88">
                  <wp:extent cx="3237185" cy="2427889"/>
                  <wp:effectExtent l="0" t="0" r="190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249009" cy="2436757"/>
                          </a:xfrm>
                          <a:prstGeom prst="rect">
                            <a:avLst/>
                          </a:prstGeom>
                        </pic:spPr>
                      </pic:pic>
                    </a:graphicData>
                  </a:graphic>
                </wp:inline>
              </w:drawing>
            </w:r>
            <w:r w:rsidRPr="00624C0E">
              <w:rPr>
                <w:rFonts w:ascii="NTPreCursivefk" w:hAnsi="NTPreCursivefk"/>
                <w:noProof/>
                <w:color w:val="00B050"/>
                <w:lang w:eastAsia="en-GB"/>
              </w:rPr>
              <w:drawing>
                <wp:inline distT="0" distB="0" distL="0" distR="0" wp14:anchorId="594D28B1" wp14:editId="1EAF7235">
                  <wp:extent cx="3358055" cy="2518541"/>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368169" cy="2526126"/>
                          </a:xfrm>
                          <a:prstGeom prst="rect">
                            <a:avLst/>
                          </a:prstGeom>
                        </pic:spPr>
                      </pic:pic>
                    </a:graphicData>
                  </a:graphic>
                </wp:inline>
              </w:drawing>
            </w:r>
            <w:r w:rsidRPr="00624C0E">
              <w:rPr>
                <w:rFonts w:ascii="NTPreCursivefk" w:hAnsi="NTPreCursivefk"/>
                <w:noProof/>
                <w:color w:val="00B050"/>
                <w:lang w:eastAsia="en-GB"/>
              </w:rPr>
              <w:drawing>
                <wp:inline distT="0" distB="0" distL="0" distR="0" wp14:anchorId="4521D5B5" wp14:editId="3536522E">
                  <wp:extent cx="3263462" cy="2447597"/>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74274" cy="2455706"/>
                          </a:xfrm>
                          <a:prstGeom prst="rect">
                            <a:avLst/>
                          </a:prstGeom>
                        </pic:spPr>
                      </pic:pic>
                    </a:graphicData>
                  </a:graphic>
                </wp:inline>
              </w:drawing>
            </w:r>
            <w:r w:rsidRPr="00624C0E">
              <w:rPr>
                <w:rFonts w:ascii="NTPreCursivefk" w:hAnsi="NTPreCursivefk"/>
                <w:noProof/>
                <w:color w:val="00B050"/>
                <w:lang w:eastAsia="en-GB"/>
              </w:rPr>
              <w:drawing>
                <wp:inline distT="0" distB="0" distL="0" distR="0" wp14:anchorId="25D07F90" wp14:editId="4DB425FB">
                  <wp:extent cx="3358055" cy="2518542"/>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64857" cy="2523643"/>
                          </a:xfrm>
                          <a:prstGeom prst="rect">
                            <a:avLst/>
                          </a:prstGeom>
                        </pic:spPr>
                      </pic:pic>
                    </a:graphicData>
                  </a:graphic>
                </wp:inline>
              </w:drawing>
            </w:r>
          </w:p>
          <w:p w14:paraId="2D0400BD" w14:textId="0C043108" w:rsidR="002A5B9E" w:rsidRDefault="002A5B9E" w:rsidP="00F51494">
            <w:pPr>
              <w:rPr>
                <w:rFonts w:ascii="NTPreCursivefk" w:hAnsi="NTPreCursivefk"/>
                <w:color w:val="00B050"/>
              </w:rPr>
            </w:pPr>
            <w:r w:rsidRPr="00624C0E">
              <w:rPr>
                <w:rFonts w:ascii="NTPreCursivefk" w:hAnsi="NTPreCursivefk"/>
                <w:noProof/>
                <w:color w:val="00B050"/>
                <w:lang w:eastAsia="en-GB"/>
              </w:rPr>
              <w:drawing>
                <wp:inline distT="0" distB="0" distL="0" distR="0" wp14:anchorId="28E3136C" wp14:editId="2A6CCECF">
                  <wp:extent cx="3421117" cy="2565838"/>
                  <wp:effectExtent l="0" t="0" r="8255" b="635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435235" cy="2576427"/>
                          </a:xfrm>
                          <a:prstGeom prst="rect">
                            <a:avLst/>
                          </a:prstGeom>
                        </pic:spPr>
                      </pic:pic>
                    </a:graphicData>
                  </a:graphic>
                </wp:inline>
              </w:drawing>
            </w:r>
            <w:r w:rsidRPr="00624C0E">
              <w:rPr>
                <w:rFonts w:ascii="NTPreCursivefk" w:hAnsi="NTPreCursivefk"/>
                <w:noProof/>
                <w:color w:val="00B050"/>
                <w:lang w:eastAsia="en-GB"/>
              </w:rPr>
              <w:drawing>
                <wp:inline distT="0" distB="0" distL="0" distR="0" wp14:anchorId="17D9B2C9" wp14:editId="15AC8950">
                  <wp:extent cx="3247697" cy="2435773"/>
                  <wp:effectExtent l="0" t="0" r="0" b="317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255269" cy="2441452"/>
                          </a:xfrm>
                          <a:prstGeom prst="rect">
                            <a:avLst/>
                          </a:prstGeom>
                        </pic:spPr>
                      </pic:pic>
                    </a:graphicData>
                  </a:graphic>
                </wp:inline>
              </w:drawing>
            </w:r>
          </w:p>
          <w:p w14:paraId="4EE9DA4E" w14:textId="6A1B8853" w:rsidR="00B93259" w:rsidRDefault="00624C0E" w:rsidP="00F51494">
            <w:pPr>
              <w:rPr>
                <w:rFonts w:ascii="NTPreCursivefk" w:hAnsi="NTPreCursivefk"/>
                <w:color w:val="00B050"/>
              </w:rPr>
            </w:pPr>
            <w:r w:rsidRPr="00624C0E">
              <w:rPr>
                <w:rFonts w:ascii="NTPreCursivefk" w:hAnsi="NTPreCursivefk"/>
                <w:noProof/>
                <w:color w:val="00B050"/>
                <w:lang w:eastAsia="en-GB"/>
              </w:rPr>
              <w:drawing>
                <wp:inline distT="0" distB="0" distL="0" distR="0" wp14:anchorId="58EA4BE4" wp14:editId="04AA0E3A">
                  <wp:extent cx="3279228" cy="2459421"/>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289977" cy="2467483"/>
                          </a:xfrm>
                          <a:prstGeom prst="rect">
                            <a:avLst/>
                          </a:prstGeom>
                        </pic:spPr>
                      </pic:pic>
                    </a:graphicData>
                  </a:graphic>
                </wp:inline>
              </w:drawing>
            </w:r>
            <w:r w:rsidRPr="00624C0E">
              <w:rPr>
                <w:rFonts w:ascii="NTPreCursivefk" w:hAnsi="NTPreCursivefk"/>
                <w:noProof/>
                <w:color w:val="00B050"/>
                <w:lang w:eastAsia="en-GB"/>
              </w:rPr>
              <w:drawing>
                <wp:inline distT="0" distB="0" distL="0" distR="0" wp14:anchorId="4592A63F" wp14:editId="7E8A34B2">
                  <wp:extent cx="3404870" cy="2553653"/>
                  <wp:effectExtent l="0" t="0" r="508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20976" cy="2565733"/>
                          </a:xfrm>
                          <a:prstGeom prst="rect">
                            <a:avLst/>
                          </a:prstGeom>
                        </pic:spPr>
                      </pic:pic>
                    </a:graphicData>
                  </a:graphic>
                </wp:inline>
              </w:drawing>
            </w:r>
          </w:p>
          <w:p w14:paraId="13532809" w14:textId="57E153E0" w:rsidR="00F75631" w:rsidRDefault="00F75631" w:rsidP="00F51494">
            <w:pPr>
              <w:rPr>
                <w:rFonts w:ascii="NTPreCursivefk" w:hAnsi="NTPreCursivefk"/>
                <w:color w:val="00B050"/>
              </w:rPr>
            </w:pPr>
          </w:p>
          <w:p w14:paraId="2FA1FBA0" w14:textId="72FE370A" w:rsidR="00F75631" w:rsidRPr="008D7E1B" w:rsidRDefault="00F75631" w:rsidP="00F51494">
            <w:pPr>
              <w:rPr>
                <w:rFonts w:ascii="NTPreCursivefk" w:hAnsi="NTPreCursivefk"/>
                <w:color w:val="00B050"/>
              </w:rPr>
            </w:pPr>
          </w:p>
          <w:p w14:paraId="6D552A7F" w14:textId="293C1BD7" w:rsidR="00DE5BA2" w:rsidRPr="00EB1FC0" w:rsidRDefault="00790A85" w:rsidP="00F51494">
            <w:pPr>
              <w:rPr>
                <w:rFonts w:ascii="NTPreCursivefk" w:hAnsi="NTPreCursivefk"/>
                <w:color w:val="0070C0"/>
                <w:u w:val="single"/>
              </w:rPr>
            </w:pPr>
            <w:r w:rsidRPr="00EB1FC0">
              <w:rPr>
                <w:rFonts w:ascii="NTPreCursivefk" w:hAnsi="NTPreCursivefk"/>
                <w:color w:val="0070C0"/>
                <w:u w:val="single"/>
              </w:rPr>
              <w:t>11.20am</w:t>
            </w:r>
            <w:r w:rsidR="00C8529A">
              <w:rPr>
                <w:rFonts w:ascii="NTPreCursivefk" w:hAnsi="NTPreCursivefk"/>
                <w:color w:val="0070C0"/>
                <w:u w:val="single"/>
              </w:rPr>
              <w:t>- Tables</w:t>
            </w:r>
            <w:r w:rsidR="00EB1FC0" w:rsidRPr="00EB1FC0">
              <w:rPr>
                <w:rFonts w:ascii="NTPreCursivefk" w:hAnsi="NTPreCursivefk"/>
                <w:color w:val="0070C0"/>
                <w:u w:val="single"/>
              </w:rPr>
              <w:t xml:space="preserve"> </w:t>
            </w:r>
            <w:proofErr w:type="spellStart"/>
            <w:r w:rsidR="00EB1FC0" w:rsidRPr="00EB1FC0">
              <w:rPr>
                <w:rFonts w:ascii="NTPreCursivefk" w:hAnsi="NTPreCursivefk"/>
                <w:color w:val="0070C0"/>
                <w:u w:val="single"/>
              </w:rPr>
              <w:t>Logik</w:t>
            </w:r>
            <w:proofErr w:type="spellEnd"/>
            <w:r w:rsidR="00EB1FC0" w:rsidRPr="00EB1FC0">
              <w:rPr>
                <w:rFonts w:ascii="NTPreCursivefk" w:hAnsi="NTPreCursivefk"/>
                <w:color w:val="0070C0"/>
                <w:u w:val="single"/>
              </w:rPr>
              <w:t xml:space="preserve"> (up to 30 minutes)</w:t>
            </w:r>
          </w:p>
          <w:p w14:paraId="64D4A116" w14:textId="0AF069EA" w:rsidR="00EB1FC0" w:rsidRDefault="00C8529A" w:rsidP="00F51494">
            <w:pPr>
              <w:rPr>
                <w:rFonts w:ascii="Helvetica" w:hAnsi="Helvetica"/>
                <w:color w:val="2C2A50"/>
                <w:shd w:val="clear" w:color="auto" w:fill="FFFFFF"/>
              </w:rPr>
            </w:pPr>
            <w:r>
              <w:rPr>
                <w:rFonts w:ascii="Helvetica" w:hAnsi="Helvetica"/>
                <w:color w:val="2C2A50"/>
                <w:shd w:val="clear" w:color="auto" w:fill="FFFFFF"/>
              </w:rPr>
              <w:t xml:space="preserve">Hi everyone! To access Tables </w:t>
            </w:r>
            <w:proofErr w:type="spellStart"/>
            <w:r>
              <w:rPr>
                <w:rFonts w:ascii="Helvetica" w:hAnsi="Helvetica"/>
                <w:color w:val="2C2A50"/>
                <w:shd w:val="clear" w:color="auto" w:fill="FFFFFF"/>
              </w:rPr>
              <w:t>Logik</w:t>
            </w:r>
            <w:proofErr w:type="spellEnd"/>
            <w:r>
              <w:rPr>
                <w:rFonts w:ascii="Helvetica" w:hAnsi="Helvetica"/>
                <w:color w:val="2C2A50"/>
                <w:shd w:val="clear" w:color="auto" w:fill="FFFFFF"/>
              </w:rPr>
              <w:t xml:space="preserve"> you need to first search this website: </w:t>
            </w:r>
            <w:hyperlink r:id="rId64" w:tgtFrame="_blank" w:history="1">
              <w:r>
                <w:rPr>
                  <w:rStyle w:val="Hyperlink"/>
                  <w:rFonts w:ascii="Helvetica" w:hAnsi="Helvetica"/>
                  <w:color w:val="00B2F7"/>
                  <w:shd w:val="clear" w:color="auto" w:fill="FFFFFF"/>
                </w:rPr>
                <w:t>https://platform.westudysmart.com/login</w:t>
              </w:r>
            </w:hyperlink>
            <w:r>
              <w:rPr>
                <w:rFonts w:ascii="Helvetica" w:hAnsi="Helvetica"/>
                <w:color w:val="2C2A50"/>
              </w:rPr>
              <w:br/>
            </w:r>
            <w:r>
              <w:rPr>
                <w:rFonts w:ascii="Helvetica" w:hAnsi="Helvetica"/>
                <w:color w:val="2C2A50"/>
                <w:shd w:val="clear" w:color="auto" w:fill="FFFFFF"/>
              </w:rPr>
              <w:t>It will ask for the username</w:t>
            </w:r>
            <w:proofErr w:type="gramStart"/>
            <w:r>
              <w:rPr>
                <w:rFonts w:ascii="Helvetica" w:hAnsi="Helvetica"/>
                <w:color w:val="2C2A50"/>
                <w:shd w:val="clear" w:color="auto" w:fill="FFFFFF"/>
              </w:rPr>
              <w:t>:ferham3</w:t>
            </w:r>
            <w:proofErr w:type="gramEnd"/>
            <w:r>
              <w:rPr>
                <w:rFonts w:ascii="Helvetica" w:hAnsi="Helvetica"/>
                <w:color w:val="2C2A50"/>
              </w:rPr>
              <w:br/>
            </w:r>
            <w:r>
              <w:rPr>
                <w:rFonts w:ascii="Helvetica" w:hAnsi="Helvetica"/>
                <w:color w:val="2C2A50"/>
                <w:shd w:val="clear" w:color="auto" w:fill="FFFFFF"/>
              </w:rPr>
              <w:t>Password: ferham3247</w:t>
            </w:r>
            <w:r>
              <w:rPr>
                <w:rFonts w:ascii="Helvetica" w:hAnsi="Helvetica"/>
                <w:color w:val="2C2A50"/>
              </w:rPr>
              <w:br/>
            </w:r>
            <w:r>
              <w:rPr>
                <w:rFonts w:ascii="Helvetica" w:hAnsi="Helvetica"/>
                <w:color w:val="2C2A50"/>
                <w:shd w:val="clear" w:color="auto" w:fill="FFFFFF"/>
              </w:rPr>
              <w:t>You will then need to click on your name and add your individual password that I have sent you.</w:t>
            </w:r>
          </w:p>
          <w:p w14:paraId="0204C6F3" w14:textId="77777777" w:rsidR="00C8529A" w:rsidRDefault="00C8529A" w:rsidP="00F51494">
            <w:pPr>
              <w:rPr>
                <w:rFonts w:ascii="NTPreCursivefk" w:hAnsi="NTPreCursivefk"/>
                <w:color w:val="0070C0"/>
              </w:rPr>
            </w:pPr>
          </w:p>
          <w:p w14:paraId="402A75CF" w14:textId="77777777" w:rsidR="003160B3" w:rsidRDefault="003160B3" w:rsidP="003160B3">
            <w:pPr>
              <w:rPr>
                <w:rFonts w:ascii="Comic Sans MS" w:hAnsi="Comic Sans MS"/>
                <w:b/>
                <w:color w:val="FF0000"/>
                <w:sz w:val="22"/>
                <w:szCs w:val="22"/>
                <w:u w:val="single"/>
              </w:rPr>
            </w:pPr>
            <w:r w:rsidRPr="00AF384E">
              <w:rPr>
                <w:rFonts w:ascii="Comic Sans MS" w:hAnsi="Comic Sans MS"/>
                <w:b/>
                <w:color w:val="FF0000"/>
                <w:sz w:val="22"/>
                <w:szCs w:val="22"/>
                <w:u w:val="single"/>
              </w:rPr>
              <w:t xml:space="preserve">1.00pm – </w:t>
            </w:r>
            <w:r>
              <w:rPr>
                <w:rFonts w:ascii="Comic Sans MS" w:hAnsi="Comic Sans MS"/>
                <w:b/>
                <w:color w:val="FF0000"/>
                <w:sz w:val="22"/>
                <w:szCs w:val="22"/>
                <w:u w:val="single"/>
              </w:rPr>
              <w:t>Assembly</w:t>
            </w:r>
          </w:p>
          <w:p w14:paraId="37F655D9" w14:textId="77777777" w:rsidR="003160B3" w:rsidRDefault="003160B3" w:rsidP="003160B3">
            <w:pPr>
              <w:rPr>
                <w:rFonts w:ascii="Comic Sans MS" w:hAnsi="Comic Sans MS"/>
                <w:color w:val="FF0000"/>
                <w:sz w:val="22"/>
                <w:szCs w:val="22"/>
              </w:rPr>
            </w:pPr>
            <w:r>
              <w:rPr>
                <w:rFonts w:ascii="Comic Sans MS" w:hAnsi="Comic Sans MS"/>
                <w:color w:val="FF0000"/>
                <w:sz w:val="22"/>
                <w:szCs w:val="22"/>
              </w:rPr>
              <w:t xml:space="preserve">The worry bag – Please see the PowerPoint posted on </w:t>
            </w:r>
            <w:proofErr w:type="spellStart"/>
            <w:r>
              <w:rPr>
                <w:rFonts w:ascii="Comic Sans MS" w:hAnsi="Comic Sans MS"/>
                <w:color w:val="FF0000"/>
                <w:sz w:val="22"/>
                <w:szCs w:val="22"/>
              </w:rPr>
              <w:t>classdojo</w:t>
            </w:r>
            <w:proofErr w:type="spellEnd"/>
            <w:r>
              <w:rPr>
                <w:rFonts w:ascii="Comic Sans MS" w:hAnsi="Comic Sans MS"/>
                <w:color w:val="FF0000"/>
                <w:sz w:val="22"/>
                <w:szCs w:val="22"/>
              </w:rPr>
              <w:t>.</w:t>
            </w:r>
          </w:p>
          <w:p w14:paraId="282BDE6E" w14:textId="77777777" w:rsidR="003160B3" w:rsidRPr="00F51494" w:rsidRDefault="003160B3" w:rsidP="00F51494">
            <w:pPr>
              <w:rPr>
                <w:rFonts w:ascii="NTPreCursivefk" w:hAnsi="NTPreCursivefk"/>
                <w:color w:val="0070C0"/>
              </w:rPr>
            </w:pPr>
          </w:p>
          <w:p w14:paraId="2C903B60" w14:textId="004842E6" w:rsidR="00F75631" w:rsidRDefault="00620C2C" w:rsidP="00DE5BA2">
            <w:pPr>
              <w:rPr>
                <w:rFonts w:ascii="NTPreCursivefk" w:hAnsi="NTPreCursivefk"/>
                <w:b/>
                <w:color w:val="FF0000"/>
                <w:u w:val="single"/>
              </w:rPr>
            </w:pPr>
            <w:r w:rsidRPr="00706D8E">
              <w:rPr>
                <w:rFonts w:ascii="NTPreCursivefk" w:hAnsi="NTPreCursivefk"/>
                <w:b/>
                <w:color w:val="FF0000"/>
                <w:u w:val="single"/>
              </w:rPr>
              <w:t>Afternoon Activity</w:t>
            </w:r>
            <w:r w:rsidR="00BF6C34" w:rsidRPr="00706D8E">
              <w:rPr>
                <w:rFonts w:ascii="NTPreCursivefk" w:hAnsi="NTPreCursivefk"/>
                <w:b/>
                <w:color w:val="FF0000"/>
                <w:u w:val="single"/>
              </w:rPr>
              <w:t xml:space="preserve"> </w:t>
            </w:r>
            <w:r w:rsidR="009E3A45" w:rsidRPr="00706D8E">
              <w:rPr>
                <w:rFonts w:ascii="NTPreCursivefk" w:hAnsi="NTPreCursivefk"/>
                <w:b/>
                <w:color w:val="FF0000"/>
                <w:u w:val="single"/>
              </w:rPr>
              <w:t>–</w:t>
            </w:r>
            <w:r w:rsidR="00BF6C34" w:rsidRPr="00706D8E">
              <w:rPr>
                <w:rFonts w:ascii="NTPreCursivefk" w:hAnsi="NTPreCursivefk"/>
                <w:b/>
                <w:color w:val="FF0000"/>
                <w:u w:val="single"/>
              </w:rPr>
              <w:t xml:space="preserve"> </w:t>
            </w:r>
            <w:r w:rsidR="00624C0E">
              <w:rPr>
                <w:rFonts w:ascii="NTPreCursivefk" w:hAnsi="NTPreCursivefk"/>
                <w:b/>
                <w:color w:val="FF0000"/>
                <w:u w:val="single"/>
              </w:rPr>
              <w:t>French –</w:t>
            </w:r>
          </w:p>
          <w:p w14:paraId="21C9ED01" w14:textId="77777777" w:rsidR="003160B3" w:rsidRPr="003160B3" w:rsidRDefault="003160B3" w:rsidP="003160B3">
            <w:pPr>
              <w:rPr>
                <w:rStyle w:val="Hyperlink"/>
                <w:color w:val="70AD47" w:themeColor="accent6"/>
              </w:rPr>
            </w:pPr>
            <w:r w:rsidRPr="003160B3">
              <w:rPr>
                <w:rFonts w:ascii="Comic Sans MS" w:hAnsi="Comic Sans MS"/>
                <w:color w:val="70AD47" w:themeColor="accent6"/>
                <w:sz w:val="22"/>
                <w:szCs w:val="22"/>
              </w:rPr>
              <w:t xml:space="preserve">Last week we used this video to learn the French vocabulary for different methods of transport. </w:t>
            </w:r>
            <w:hyperlink r:id="rId65" w:history="1">
              <w:r w:rsidRPr="003160B3">
                <w:rPr>
                  <w:rStyle w:val="Hyperlink"/>
                  <w:color w:val="70AD47" w:themeColor="accent6"/>
                </w:rPr>
                <w:t>https://www.youtube.com/watch?v=EZfsGm58f8s</w:t>
              </w:r>
            </w:hyperlink>
          </w:p>
          <w:p w14:paraId="5A9600B3" w14:textId="77777777" w:rsidR="003160B3" w:rsidRPr="003160B3" w:rsidRDefault="003160B3" w:rsidP="003160B3">
            <w:pPr>
              <w:rPr>
                <w:rFonts w:ascii="Comic Sans MS" w:hAnsi="Comic Sans MS"/>
                <w:color w:val="70AD47" w:themeColor="accent6"/>
                <w:sz w:val="22"/>
                <w:szCs w:val="22"/>
              </w:rPr>
            </w:pPr>
            <w:r w:rsidRPr="003160B3">
              <w:rPr>
                <w:rFonts w:ascii="Comic Sans MS" w:hAnsi="Comic Sans MS"/>
                <w:color w:val="70AD47" w:themeColor="accent6"/>
                <w:sz w:val="22"/>
                <w:szCs w:val="22"/>
              </w:rPr>
              <w:t>This week we are going to learn a sentence starter: ‘</w:t>
            </w:r>
            <w:proofErr w:type="spellStart"/>
            <w:r w:rsidRPr="003160B3">
              <w:rPr>
                <w:rFonts w:ascii="Comic Sans MS" w:hAnsi="Comic Sans MS"/>
                <w:color w:val="70AD47" w:themeColor="accent6"/>
                <w:sz w:val="22"/>
                <w:szCs w:val="22"/>
              </w:rPr>
              <w:t>J’arrive</w:t>
            </w:r>
            <w:proofErr w:type="spellEnd"/>
            <w:r w:rsidRPr="003160B3">
              <w:rPr>
                <w:rFonts w:ascii="Comic Sans MS" w:hAnsi="Comic Sans MS"/>
                <w:color w:val="70AD47" w:themeColor="accent6"/>
                <w:sz w:val="22"/>
                <w:szCs w:val="22"/>
              </w:rPr>
              <w:t xml:space="preserve"> </w:t>
            </w:r>
            <w:proofErr w:type="gramStart"/>
            <w:r w:rsidRPr="003160B3">
              <w:rPr>
                <w:rFonts w:ascii="Comic Sans MS" w:hAnsi="Comic Sans MS"/>
                <w:color w:val="70AD47" w:themeColor="accent6"/>
                <w:sz w:val="22"/>
                <w:szCs w:val="22"/>
              </w:rPr>
              <w:t>a</w:t>
            </w:r>
            <w:proofErr w:type="gramEnd"/>
            <w:r w:rsidRPr="003160B3">
              <w:rPr>
                <w:rFonts w:ascii="Comic Sans MS" w:hAnsi="Comic Sans MS"/>
                <w:color w:val="70AD47" w:themeColor="accent6"/>
                <w:sz w:val="22"/>
                <w:szCs w:val="22"/>
              </w:rPr>
              <w:t xml:space="preserve"> </w:t>
            </w:r>
            <w:proofErr w:type="spellStart"/>
            <w:r w:rsidRPr="003160B3">
              <w:rPr>
                <w:rFonts w:ascii="Comic Sans MS" w:hAnsi="Comic Sans MS"/>
                <w:color w:val="70AD47" w:themeColor="accent6"/>
                <w:sz w:val="22"/>
                <w:szCs w:val="22"/>
              </w:rPr>
              <w:t>l’ecole</w:t>
            </w:r>
            <w:proofErr w:type="spellEnd"/>
            <w:r w:rsidRPr="003160B3">
              <w:rPr>
                <w:rFonts w:ascii="Comic Sans MS" w:hAnsi="Comic Sans MS"/>
                <w:color w:val="70AD47" w:themeColor="accent6"/>
                <w:sz w:val="22"/>
                <w:szCs w:val="22"/>
              </w:rPr>
              <w:t xml:space="preserve"> </w:t>
            </w:r>
            <w:proofErr w:type="spellStart"/>
            <w:r w:rsidRPr="003160B3">
              <w:rPr>
                <w:rFonts w:ascii="Comic Sans MS" w:hAnsi="Comic Sans MS"/>
                <w:color w:val="70AD47" w:themeColor="accent6"/>
                <w:sz w:val="22"/>
                <w:szCs w:val="22"/>
              </w:rPr>
              <w:t>en</w:t>
            </w:r>
            <w:proofErr w:type="spellEnd"/>
            <w:r w:rsidRPr="003160B3">
              <w:rPr>
                <w:rFonts w:ascii="Comic Sans MS" w:hAnsi="Comic Sans MS"/>
                <w:color w:val="70AD47" w:themeColor="accent6"/>
                <w:sz w:val="22"/>
                <w:szCs w:val="22"/>
              </w:rPr>
              <w:t>…’ which means ‘I get to school by…’ Using the vocabulary learnt last week I would like you to complete the sentence with the method of transport that you use to get to school. Here is mine:</w:t>
            </w:r>
          </w:p>
          <w:p w14:paraId="47A5BBDA" w14:textId="77777777" w:rsidR="003160B3" w:rsidRPr="003160B3" w:rsidRDefault="003160B3" w:rsidP="003160B3">
            <w:pPr>
              <w:rPr>
                <w:rFonts w:ascii="Comic Sans MS" w:hAnsi="Comic Sans MS"/>
                <w:color w:val="70AD47" w:themeColor="accent6"/>
                <w:sz w:val="22"/>
                <w:szCs w:val="22"/>
              </w:rPr>
            </w:pPr>
          </w:p>
          <w:p w14:paraId="3C247875" w14:textId="77777777" w:rsidR="003160B3" w:rsidRPr="003160B3" w:rsidRDefault="003160B3" w:rsidP="003160B3">
            <w:pPr>
              <w:rPr>
                <w:rFonts w:ascii="Comic Sans MS" w:hAnsi="Comic Sans MS"/>
                <w:color w:val="70AD47" w:themeColor="accent6"/>
                <w:sz w:val="22"/>
                <w:szCs w:val="22"/>
              </w:rPr>
            </w:pPr>
            <w:proofErr w:type="spellStart"/>
            <w:r w:rsidRPr="003160B3">
              <w:rPr>
                <w:rFonts w:ascii="Comic Sans MS" w:hAnsi="Comic Sans MS"/>
                <w:color w:val="70AD47" w:themeColor="accent6"/>
                <w:sz w:val="22"/>
                <w:szCs w:val="22"/>
              </w:rPr>
              <w:t>J’arrive</w:t>
            </w:r>
            <w:proofErr w:type="spellEnd"/>
            <w:r w:rsidRPr="003160B3">
              <w:rPr>
                <w:rFonts w:ascii="Comic Sans MS" w:hAnsi="Comic Sans MS"/>
                <w:color w:val="70AD47" w:themeColor="accent6"/>
                <w:sz w:val="22"/>
                <w:szCs w:val="22"/>
              </w:rPr>
              <w:t xml:space="preserve"> </w:t>
            </w:r>
            <w:proofErr w:type="gramStart"/>
            <w:r w:rsidRPr="003160B3">
              <w:rPr>
                <w:rFonts w:ascii="Comic Sans MS" w:hAnsi="Comic Sans MS"/>
                <w:color w:val="70AD47" w:themeColor="accent6"/>
                <w:sz w:val="22"/>
                <w:szCs w:val="22"/>
              </w:rPr>
              <w:t>a</w:t>
            </w:r>
            <w:proofErr w:type="gramEnd"/>
            <w:r w:rsidRPr="003160B3">
              <w:rPr>
                <w:rFonts w:ascii="Comic Sans MS" w:hAnsi="Comic Sans MS"/>
                <w:color w:val="70AD47" w:themeColor="accent6"/>
                <w:sz w:val="22"/>
                <w:szCs w:val="22"/>
              </w:rPr>
              <w:t xml:space="preserve"> </w:t>
            </w:r>
            <w:proofErr w:type="spellStart"/>
            <w:r w:rsidRPr="003160B3">
              <w:rPr>
                <w:rFonts w:ascii="Comic Sans MS" w:hAnsi="Comic Sans MS"/>
                <w:color w:val="70AD47" w:themeColor="accent6"/>
                <w:sz w:val="22"/>
                <w:szCs w:val="22"/>
              </w:rPr>
              <w:t>l’ecole</w:t>
            </w:r>
            <w:proofErr w:type="spellEnd"/>
            <w:r w:rsidRPr="003160B3">
              <w:rPr>
                <w:rFonts w:ascii="Comic Sans MS" w:hAnsi="Comic Sans MS"/>
                <w:color w:val="70AD47" w:themeColor="accent6"/>
                <w:sz w:val="22"/>
                <w:szCs w:val="22"/>
              </w:rPr>
              <w:t xml:space="preserve"> </w:t>
            </w:r>
            <w:proofErr w:type="spellStart"/>
            <w:r w:rsidRPr="003160B3">
              <w:rPr>
                <w:rFonts w:ascii="Comic Sans MS" w:hAnsi="Comic Sans MS"/>
                <w:color w:val="70AD47" w:themeColor="accent6"/>
                <w:sz w:val="22"/>
                <w:szCs w:val="22"/>
              </w:rPr>
              <w:t>en</w:t>
            </w:r>
            <w:proofErr w:type="spellEnd"/>
            <w:r w:rsidRPr="003160B3">
              <w:rPr>
                <w:rFonts w:ascii="Comic Sans MS" w:hAnsi="Comic Sans MS"/>
                <w:color w:val="70AD47" w:themeColor="accent6"/>
                <w:sz w:val="22"/>
                <w:szCs w:val="22"/>
              </w:rPr>
              <w:t xml:space="preserve"> la </w:t>
            </w:r>
            <w:proofErr w:type="spellStart"/>
            <w:r w:rsidRPr="003160B3">
              <w:rPr>
                <w:rFonts w:ascii="Comic Sans MS" w:hAnsi="Comic Sans MS"/>
                <w:color w:val="70AD47" w:themeColor="accent6"/>
                <w:sz w:val="22"/>
                <w:szCs w:val="22"/>
              </w:rPr>
              <w:t>voiture</w:t>
            </w:r>
            <w:proofErr w:type="spellEnd"/>
            <w:r w:rsidRPr="003160B3">
              <w:rPr>
                <w:rFonts w:ascii="Comic Sans MS" w:hAnsi="Comic Sans MS"/>
                <w:color w:val="70AD47" w:themeColor="accent6"/>
                <w:sz w:val="22"/>
                <w:szCs w:val="22"/>
              </w:rPr>
              <w:t>.</w:t>
            </w:r>
          </w:p>
          <w:p w14:paraId="5E2DE74F" w14:textId="77777777" w:rsidR="003160B3" w:rsidRPr="003160B3" w:rsidRDefault="003160B3" w:rsidP="003160B3">
            <w:pPr>
              <w:rPr>
                <w:rFonts w:ascii="Comic Sans MS" w:hAnsi="Comic Sans MS"/>
                <w:color w:val="70AD47" w:themeColor="accent6"/>
                <w:sz w:val="22"/>
                <w:szCs w:val="22"/>
              </w:rPr>
            </w:pPr>
          </w:p>
          <w:p w14:paraId="220FB47E" w14:textId="77777777" w:rsidR="003160B3" w:rsidRPr="003160B3" w:rsidRDefault="003160B3" w:rsidP="003160B3">
            <w:pPr>
              <w:rPr>
                <w:rFonts w:ascii="Comic Sans MS" w:hAnsi="Comic Sans MS"/>
                <w:color w:val="70AD47" w:themeColor="accent6"/>
                <w:sz w:val="22"/>
                <w:szCs w:val="22"/>
              </w:rPr>
            </w:pPr>
            <w:r w:rsidRPr="003160B3">
              <w:rPr>
                <w:rFonts w:ascii="Comic Sans MS" w:hAnsi="Comic Sans MS"/>
                <w:color w:val="70AD47" w:themeColor="accent6"/>
                <w:sz w:val="22"/>
                <w:szCs w:val="22"/>
              </w:rPr>
              <w:t xml:space="preserve">I get to school by car. Watch my video on </w:t>
            </w:r>
            <w:proofErr w:type="spellStart"/>
            <w:r w:rsidRPr="003160B3">
              <w:rPr>
                <w:rFonts w:ascii="Comic Sans MS" w:hAnsi="Comic Sans MS"/>
                <w:color w:val="70AD47" w:themeColor="accent6"/>
                <w:sz w:val="22"/>
                <w:szCs w:val="22"/>
              </w:rPr>
              <w:t>classdojo</w:t>
            </w:r>
            <w:proofErr w:type="spellEnd"/>
            <w:r w:rsidRPr="003160B3">
              <w:rPr>
                <w:rFonts w:ascii="Comic Sans MS" w:hAnsi="Comic Sans MS"/>
                <w:color w:val="70AD47" w:themeColor="accent6"/>
                <w:sz w:val="22"/>
                <w:szCs w:val="22"/>
              </w:rPr>
              <w:t xml:space="preserve"> of how I am pronouncing these words in French. </w:t>
            </w:r>
          </w:p>
          <w:p w14:paraId="6B410F7A" w14:textId="77777777" w:rsidR="00624C0E" w:rsidRDefault="00624C0E" w:rsidP="00DE5BA2">
            <w:pPr>
              <w:rPr>
                <w:rFonts w:ascii="NTPreCursivefk" w:hAnsi="NTPreCursivefk"/>
                <w:b/>
                <w:color w:val="FF0000"/>
                <w:u w:val="single"/>
              </w:rPr>
            </w:pPr>
          </w:p>
          <w:p w14:paraId="04EC2855" w14:textId="77777777" w:rsidR="00624C0E" w:rsidRDefault="00624C0E" w:rsidP="00DE5BA2">
            <w:pPr>
              <w:rPr>
                <w:rFonts w:ascii="NTPreCursivefk" w:hAnsi="NTPreCursivefk"/>
                <w:b/>
                <w:color w:val="FF0000"/>
                <w:u w:val="single"/>
              </w:rPr>
            </w:pPr>
          </w:p>
          <w:p w14:paraId="72D3E7CB" w14:textId="4F8C03BD" w:rsidR="00624C0E" w:rsidRPr="00624C0E" w:rsidRDefault="00624C0E" w:rsidP="00DE5BA2">
            <w:pPr>
              <w:rPr>
                <w:rFonts w:ascii="NTPreCursivefk" w:hAnsi="NTPreCursivefk"/>
                <w:color w:val="FF0000"/>
                <w:u w:val="single"/>
              </w:rPr>
            </w:pPr>
            <w:r>
              <w:rPr>
                <w:rFonts w:ascii="NTPreCursivefk" w:hAnsi="NTPreCursivefk"/>
                <w:b/>
                <w:color w:val="FF0000"/>
                <w:u w:val="single"/>
              </w:rPr>
              <w:t xml:space="preserve">Afternoon </w:t>
            </w:r>
            <w:proofErr w:type="gramStart"/>
            <w:r>
              <w:rPr>
                <w:rFonts w:ascii="NTPreCursivefk" w:hAnsi="NTPreCursivefk"/>
                <w:b/>
                <w:color w:val="FF0000"/>
                <w:u w:val="single"/>
              </w:rPr>
              <w:t>Activity  -</w:t>
            </w:r>
            <w:proofErr w:type="gramEnd"/>
            <w:r>
              <w:rPr>
                <w:rFonts w:ascii="NTPreCursivefk" w:hAnsi="NTPreCursivefk"/>
                <w:b/>
                <w:color w:val="FF0000"/>
                <w:u w:val="single"/>
              </w:rPr>
              <w:t xml:space="preserve"> PE  - </w:t>
            </w:r>
            <w:r w:rsidRPr="00624C0E">
              <w:rPr>
                <w:rFonts w:ascii="NTPreCursivefk" w:hAnsi="NTPreCursivefk"/>
                <w:color w:val="FF0000"/>
                <w:u w:val="single"/>
              </w:rPr>
              <w:t>Have a look at this poster and work your way through the activities. Remember it is very important to keep active during lockdown.</w:t>
            </w:r>
          </w:p>
          <w:p w14:paraId="6AAC9703" w14:textId="7A2A3244" w:rsidR="00624C0E" w:rsidRDefault="00624C0E" w:rsidP="00DE5BA2">
            <w:pPr>
              <w:rPr>
                <w:rFonts w:ascii="NTPreCursivefk" w:hAnsi="NTPreCursivefk"/>
                <w:b/>
                <w:color w:val="FF0000"/>
                <w:u w:val="single"/>
              </w:rPr>
            </w:pPr>
            <w:r>
              <w:rPr>
                <w:noProof/>
                <w:lang w:eastAsia="en-GB"/>
              </w:rPr>
              <w:drawing>
                <wp:inline distT="0" distB="0" distL="0" distR="0" wp14:anchorId="3FD75549" wp14:editId="42EFB1A7">
                  <wp:extent cx="5943600" cy="339534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3395345"/>
                          </a:xfrm>
                          <a:prstGeom prst="rect">
                            <a:avLst/>
                          </a:prstGeom>
                        </pic:spPr>
                      </pic:pic>
                    </a:graphicData>
                  </a:graphic>
                </wp:inline>
              </w:drawing>
            </w:r>
          </w:p>
          <w:p w14:paraId="250A01B1" w14:textId="768D3978" w:rsidR="00B47297" w:rsidRDefault="00B47297" w:rsidP="00DE5BA2">
            <w:pPr>
              <w:rPr>
                <w:noProof/>
                <w:lang w:val="en-US"/>
              </w:rPr>
            </w:pPr>
            <w:r>
              <w:rPr>
                <w:noProof/>
                <w:lang w:val="en-US"/>
              </w:rPr>
              <w:t xml:space="preserve">     </w:t>
            </w:r>
          </w:p>
          <w:p w14:paraId="228206E3" w14:textId="47FBEB14" w:rsidR="00DE5BA2" w:rsidRPr="00624C0E" w:rsidRDefault="00DE5BA2" w:rsidP="00DE5BA2">
            <w:pPr>
              <w:rPr>
                <w:rFonts w:ascii="NTPreCursivefk" w:hAnsi="NTPreCursivefk"/>
                <w:b/>
                <w:color w:val="FF0000"/>
                <w:u w:val="single"/>
              </w:rPr>
            </w:pPr>
          </w:p>
          <w:p w14:paraId="7ABBCC83" w14:textId="2CA6BBAD" w:rsidR="00B47297" w:rsidRPr="009E3A45" w:rsidRDefault="00B47297" w:rsidP="00DE5BA2">
            <w:pPr>
              <w:rPr>
                <w:rFonts w:ascii="NTPreCursivefk" w:hAnsi="NTPreCursivefk"/>
                <w:color w:val="00B050"/>
              </w:rPr>
            </w:pPr>
          </w:p>
        </w:tc>
      </w:tr>
      <w:tr w:rsidR="00D758C5" w14:paraId="6E24A8B5" w14:textId="77777777" w:rsidTr="009E3A45">
        <w:trPr>
          <w:trHeight w:val="2104"/>
        </w:trPr>
        <w:tc>
          <w:tcPr>
            <w:tcW w:w="10796" w:type="dxa"/>
            <w:shd w:val="clear" w:color="auto" w:fill="FFFFFF"/>
          </w:tcPr>
          <w:p w14:paraId="05C6FD64" w14:textId="0517C4CE" w:rsidR="00D758C5" w:rsidRDefault="00D758C5" w:rsidP="00F51494">
            <w:pPr>
              <w:rPr>
                <w:rFonts w:ascii="NTPreCursivefk" w:hAnsi="NTPreCursivefk"/>
                <w:u w:val="single"/>
              </w:rPr>
            </w:pPr>
            <w:r w:rsidRPr="00F51494">
              <w:rPr>
                <w:rFonts w:ascii="NTPreCursivefk" w:hAnsi="NTPreCursivefk"/>
                <w:u w:val="single"/>
              </w:rPr>
              <w:t>Thursday</w:t>
            </w:r>
          </w:p>
          <w:p w14:paraId="056D5013" w14:textId="77777777" w:rsidR="00981A6C" w:rsidRDefault="00394ECE" w:rsidP="001D50A7">
            <w:pPr>
              <w:rPr>
                <w:rFonts w:ascii="NTPreCursivefk" w:hAnsi="NTPreCursivefk"/>
                <w:color w:val="0070C0"/>
                <w:u w:val="single"/>
              </w:rPr>
            </w:pPr>
            <w:r>
              <w:rPr>
                <w:rFonts w:ascii="NTPreCursivefk" w:hAnsi="NTPreCursivefk"/>
                <w:color w:val="0070C0"/>
                <w:u w:val="single"/>
              </w:rPr>
              <w:t>9.00am – Maths (for 45</w:t>
            </w:r>
            <w:r w:rsidR="00A520C9" w:rsidRPr="00A520C9">
              <w:rPr>
                <w:rFonts w:ascii="NTPreCursivefk" w:hAnsi="NTPreCursivefk"/>
                <w:color w:val="0070C0"/>
                <w:u w:val="single"/>
              </w:rPr>
              <w:t xml:space="preserve"> minutes)</w:t>
            </w:r>
            <w:r w:rsidR="00275144">
              <w:rPr>
                <w:rFonts w:ascii="NTPreCursivefk" w:hAnsi="NTPreCursivefk"/>
                <w:color w:val="0070C0"/>
                <w:u w:val="single"/>
              </w:rPr>
              <w:t xml:space="preserve"> – </w:t>
            </w:r>
            <w:r w:rsidR="00BD55D4">
              <w:rPr>
                <w:rFonts w:ascii="NTPreCursivefk" w:hAnsi="NTPreCursivefk"/>
                <w:color w:val="0070C0"/>
                <w:u w:val="single"/>
              </w:rPr>
              <w:t>All groups!</w:t>
            </w:r>
          </w:p>
          <w:p w14:paraId="05C4EE52" w14:textId="179541A8" w:rsidR="003E46BA" w:rsidRDefault="003E46BA" w:rsidP="001D50A7">
            <w:pPr>
              <w:rPr>
                <w:rFonts w:ascii="NTPreCursivefk" w:hAnsi="NTPreCursivefk"/>
                <w:color w:val="0070C0"/>
                <w:u w:val="single"/>
              </w:rPr>
            </w:pPr>
            <w:r w:rsidRPr="00CC4939">
              <w:rPr>
                <w:noProof/>
                <w:lang w:eastAsia="en-GB"/>
              </w:rPr>
              <w:drawing>
                <wp:inline distT="0" distB="0" distL="0" distR="0" wp14:anchorId="24D75758" wp14:editId="12DF2E97">
                  <wp:extent cx="2719137" cy="2039354"/>
                  <wp:effectExtent l="0" t="0" r="508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33478" cy="2050110"/>
                          </a:xfrm>
                          <a:prstGeom prst="rect">
                            <a:avLst/>
                          </a:prstGeom>
                        </pic:spPr>
                      </pic:pic>
                    </a:graphicData>
                  </a:graphic>
                </wp:inline>
              </w:drawing>
            </w:r>
            <w:r>
              <w:t xml:space="preserve">      </w:t>
            </w:r>
            <w:r w:rsidRPr="00CC4939">
              <w:rPr>
                <w:noProof/>
                <w:lang w:eastAsia="en-GB"/>
              </w:rPr>
              <w:drawing>
                <wp:inline distT="0" distB="0" distL="0" distR="0" wp14:anchorId="2BAEDB0F" wp14:editId="22F34A24">
                  <wp:extent cx="2935706" cy="2201780"/>
                  <wp:effectExtent l="0" t="0" r="0" b="825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950832" cy="2213124"/>
                          </a:xfrm>
                          <a:prstGeom prst="rect">
                            <a:avLst/>
                          </a:prstGeom>
                        </pic:spPr>
                      </pic:pic>
                    </a:graphicData>
                  </a:graphic>
                </wp:inline>
              </w:drawing>
            </w:r>
            <w:r w:rsidRPr="00CC4939">
              <w:rPr>
                <w:noProof/>
                <w:lang w:eastAsia="en-GB"/>
              </w:rPr>
              <w:drawing>
                <wp:inline distT="0" distB="0" distL="0" distR="0" wp14:anchorId="4CA5E8E9" wp14:editId="55ED9C62">
                  <wp:extent cx="2869324" cy="2151993"/>
                  <wp:effectExtent l="0" t="0" r="7620" b="127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80827" cy="2160620"/>
                          </a:xfrm>
                          <a:prstGeom prst="rect">
                            <a:avLst/>
                          </a:prstGeom>
                        </pic:spPr>
                      </pic:pic>
                    </a:graphicData>
                  </a:graphic>
                </wp:inline>
              </w:drawing>
            </w:r>
            <w:r w:rsidR="006E34C6" w:rsidRPr="00CC4939">
              <w:rPr>
                <w:noProof/>
                <w:lang w:eastAsia="en-GB"/>
              </w:rPr>
              <w:drawing>
                <wp:inline distT="0" distB="0" distL="0" distR="0" wp14:anchorId="54048CA4" wp14:editId="4D945BC6">
                  <wp:extent cx="3231931" cy="2423949"/>
                  <wp:effectExtent l="0" t="0" r="698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238318" cy="2428739"/>
                          </a:xfrm>
                          <a:prstGeom prst="rect">
                            <a:avLst/>
                          </a:prstGeom>
                        </pic:spPr>
                      </pic:pic>
                    </a:graphicData>
                  </a:graphic>
                </wp:inline>
              </w:drawing>
            </w:r>
          </w:p>
          <w:p w14:paraId="1C87824D" w14:textId="4677BB0A" w:rsidR="00F978DD" w:rsidRPr="00981A6C" w:rsidRDefault="00B93259" w:rsidP="001D50A7">
            <w:pPr>
              <w:rPr>
                <w:rFonts w:ascii="NTPreCursivefk" w:hAnsi="NTPreCursivefk"/>
                <w:color w:val="0070C0"/>
                <w:u w:val="single"/>
              </w:rPr>
            </w:pPr>
            <w:r>
              <w:rPr>
                <w:rFonts w:ascii="NTPreCursivefk" w:hAnsi="NTPreCursivefk"/>
              </w:rPr>
              <w:t>is a video to support your learning journey:</w:t>
            </w:r>
            <w:r w:rsidR="00624C0E">
              <w:t xml:space="preserve"> </w:t>
            </w:r>
            <w:hyperlink r:id="rId71" w:history="1">
              <w:r w:rsidR="00624C0E">
                <w:rPr>
                  <w:rStyle w:val="Hyperlink"/>
                </w:rPr>
                <w:t>Spr4.3.3 - Divide 3-digits by 1-digit on Vimeo</w:t>
              </w:r>
            </w:hyperlink>
          </w:p>
          <w:p w14:paraId="06FD3B7B" w14:textId="79E33972" w:rsidR="00624C0E" w:rsidRDefault="007C1043" w:rsidP="001D50A7">
            <w:r w:rsidRPr="00CC4939">
              <w:rPr>
                <w:noProof/>
                <w:lang w:eastAsia="en-GB"/>
              </w:rPr>
              <w:drawing>
                <wp:inline distT="0" distB="0" distL="0" distR="0" wp14:anchorId="379DFDEA" wp14:editId="65B2CB20">
                  <wp:extent cx="3436883" cy="2577663"/>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447787" cy="2585841"/>
                          </a:xfrm>
                          <a:prstGeom prst="rect">
                            <a:avLst/>
                          </a:prstGeom>
                        </pic:spPr>
                      </pic:pic>
                    </a:graphicData>
                  </a:graphic>
                </wp:inline>
              </w:drawing>
            </w:r>
            <w:r w:rsidR="006E34C6" w:rsidRPr="00CC4939">
              <w:rPr>
                <w:noProof/>
                <w:lang w:eastAsia="en-GB"/>
              </w:rPr>
              <w:drawing>
                <wp:inline distT="0" distB="0" distL="0" distR="0" wp14:anchorId="1D1FC05B" wp14:editId="662312F0">
                  <wp:extent cx="3279228" cy="2459422"/>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287431" cy="2465574"/>
                          </a:xfrm>
                          <a:prstGeom prst="rect">
                            <a:avLst/>
                          </a:prstGeom>
                        </pic:spPr>
                      </pic:pic>
                    </a:graphicData>
                  </a:graphic>
                </wp:inline>
              </w:drawing>
            </w:r>
          </w:p>
          <w:p w14:paraId="34B1762D" w14:textId="370BDD7A" w:rsidR="001D50A7" w:rsidRDefault="00CC4939" w:rsidP="001D50A7">
            <w:r w:rsidRPr="00CC4939">
              <w:rPr>
                <w:noProof/>
                <w:lang w:eastAsia="en-GB"/>
              </w:rPr>
              <w:drawing>
                <wp:inline distT="0" distB="0" distL="0" distR="0" wp14:anchorId="55CD979E" wp14:editId="3D1571FF">
                  <wp:extent cx="3247697" cy="2435773"/>
                  <wp:effectExtent l="0" t="0" r="0" b="317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253610" cy="2440208"/>
                          </a:xfrm>
                          <a:prstGeom prst="rect">
                            <a:avLst/>
                          </a:prstGeom>
                        </pic:spPr>
                      </pic:pic>
                    </a:graphicData>
                  </a:graphic>
                </wp:inline>
              </w:drawing>
            </w:r>
            <w:r w:rsidRPr="00CC4939">
              <w:rPr>
                <w:noProof/>
                <w:lang w:eastAsia="en-GB"/>
              </w:rPr>
              <w:drawing>
                <wp:inline distT="0" distB="0" distL="0" distR="0" wp14:anchorId="379928EB" wp14:editId="2BFBBD15">
                  <wp:extent cx="3231931" cy="2423949"/>
                  <wp:effectExtent l="0" t="0" r="698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238724" cy="2429044"/>
                          </a:xfrm>
                          <a:prstGeom prst="rect">
                            <a:avLst/>
                          </a:prstGeom>
                        </pic:spPr>
                      </pic:pic>
                    </a:graphicData>
                  </a:graphic>
                </wp:inline>
              </w:drawing>
            </w:r>
          </w:p>
          <w:p w14:paraId="0DD83DE0" w14:textId="6632FFBC" w:rsidR="00765224" w:rsidRPr="00CC4939" w:rsidRDefault="00765224" w:rsidP="00A520C9">
            <w:pPr>
              <w:rPr>
                <w:noProof/>
                <w:lang w:val="en-US"/>
              </w:rPr>
            </w:pPr>
          </w:p>
          <w:p w14:paraId="09CA2666" w14:textId="77777777" w:rsidR="00C21436" w:rsidRPr="00DF11CA" w:rsidRDefault="00C21436" w:rsidP="00A520C9">
            <w:pPr>
              <w:rPr>
                <w:rFonts w:ascii="NTPreCursivefk" w:hAnsi="NTPreCursivefk"/>
                <w:color w:val="00B050"/>
              </w:rPr>
            </w:pPr>
          </w:p>
          <w:p w14:paraId="41E2AEFB" w14:textId="4AB88363" w:rsidR="00740FEA" w:rsidRDefault="00394ECE" w:rsidP="00624C0E">
            <w:pPr>
              <w:rPr>
                <w:rFonts w:ascii="NTPreCursivefk" w:hAnsi="NTPreCursivefk"/>
              </w:rPr>
            </w:pPr>
            <w:r>
              <w:rPr>
                <w:rFonts w:ascii="NTPreCursivefk" w:hAnsi="NTPreCursivefk"/>
                <w:color w:val="0070C0"/>
                <w:u w:val="single"/>
              </w:rPr>
              <w:t xml:space="preserve">9.45am </w:t>
            </w:r>
            <w:proofErr w:type="gramStart"/>
            <w:r>
              <w:rPr>
                <w:rFonts w:ascii="NTPreCursivefk" w:hAnsi="NTPreCursivefk"/>
                <w:color w:val="0070C0"/>
                <w:u w:val="single"/>
              </w:rPr>
              <w:t xml:space="preserve">– </w:t>
            </w:r>
            <w:r w:rsidR="00624C0E">
              <w:rPr>
                <w:rFonts w:ascii="NTPreCursivefk" w:hAnsi="NTPreCursivefk"/>
                <w:color w:val="0070C0"/>
                <w:highlight w:val="yellow"/>
                <w:u w:val="single"/>
              </w:rPr>
              <w:t xml:space="preserve"> Success</w:t>
            </w:r>
            <w:proofErr w:type="gramEnd"/>
            <w:r w:rsidR="00624C0E">
              <w:rPr>
                <w:rFonts w:ascii="NTPreCursivefk" w:hAnsi="NTPreCursivefk"/>
                <w:color w:val="0070C0"/>
                <w:highlight w:val="yellow"/>
                <w:u w:val="single"/>
              </w:rPr>
              <w:t xml:space="preserve"> for All/Literacy (for 9</w:t>
            </w:r>
            <w:r w:rsidR="00B0701E" w:rsidRPr="001D50A7">
              <w:rPr>
                <w:rFonts w:ascii="NTPreCursivefk" w:hAnsi="NTPreCursivefk"/>
                <w:color w:val="0070C0"/>
                <w:highlight w:val="yellow"/>
                <w:u w:val="single"/>
              </w:rPr>
              <w:t>0 minutes).</w:t>
            </w:r>
            <w:r w:rsidR="00B0701E">
              <w:rPr>
                <w:rFonts w:ascii="NTPreCursivefk" w:hAnsi="NTPreCursivefk"/>
              </w:rPr>
              <w:t xml:space="preserve"> </w:t>
            </w:r>
          </w:p>
          <w:p w14:paraId="44040F06" w14:textId="4DDC8AA4" w:rsidR="00B0701E" w:rsidRPr="00740FEA" w:rsidRDefault="00981A6C" w:rsidP="00A520C9">
            <w:pPr>
              <w:rPr>
                <w:rFonts w:ascii="NTPreCursivefk" w:hAnsi="NTPreCursivefk"/>
              </w:rPr>
            </w:pPr>
            <w:r>
              <w:rPr>
                <w:rFonts w:ascii="NTPreCursivefk" w:hAnsi="NTPreCursivefk"/>
              </w:rPr>
              <w:t xml:space="preserve">Over the next two days we are going to write a newspaper report about the sinking of the Titanic. </w:t>
            </w:r>
          </w:p>
          <w:p w14:paraId="76062556" w14:textId="44382AB3" w:rsidR="00394ECE" w:rsidRDefault="00981A6C" w:rsidP="00A520C9">
            <w:pPr>
              <w:rPr>
                <w:rFonts w:ascii="NTPreCursivefk" w:hAnsi="NTPreCursivefk"/>
                <w:color w:val="0070C0"/>
              </w:rPr>
            </w:pPr>
            <w:r>
              <w:rPr>
                <w:noProof/>
                <w:lang w:eastAsia="en-GB"/>
              </w:rPr>
              <w:drawing>
                <wp:inline distT="0" distB="0" distL="0" distR="0" wp14:anchorId="39CADBFC" wp14:editId="36BB715A">
                  <wp:extent cx="3807726" cy="5229443"/>
                  <wp:effectExtent l="0" t="0" r="254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816871" cy="5242002"/>
                          </a:xfrm>
                          <a:prstGeom prst="rect">
                            <a:avLst/>
                          </a:prstGeom>
                        </pic:spPr>
                      </pic:pic>
                    </a:graphicData>
                  </a:graphic>
                </wp:inline>
              </w:drawing>
            </w:r>
          </w:p>
          <w:p w14:paraId="4DA5FBAA" w14:textId="09FC113D" w:rsidR="00981A6C" w:rsidRDefault="00981A6C" w:rsidP="00A520C9">
            <w:pPr>
              <w:rPr>
                <w:rFonts w:ascii="NTPreCursivefk" w:hAnsi="NTPreCursivefk"/>
                <w:b/>
              </w:rPr>
            </w:pPr>
            <w:r w:rsidRPr="00FB02FC">
              <w:rPr>
                <w:rFonts w:ascii="NTPreCursivefk" w:hAnsi="NTPreCursivefk"/>
              </w:rPr>
              <w:t>Can you identify the audience and the purpose of this article?</w:t>
            </w:r>
            <w:r w:rsidR="00FB02FC" w:rsidRPr="00FB02FC">
              <w:rPr>
                <w:rFonts w:ascii="NTPreCursivefk" w:hAnsi="NTPreCursivefk"/>
              </w:rPr>
              <w:t xml:space="preserve"> Articles like this usually tell the reader the four w’s – </w:t>
            </w:r>
            <w:r w:rsidR="00FB02FC" w:rsidRPr="00FB02FC">
              <w:rPr>
                <w:rFonts w:ascii="NTPreCursivefk" w:hAnsi="NTPreCursivefk"/>
                <w:b/>
              </w:rPr>
              <w:t>who, what, where and when.</w:t>
            </w:r>
          </w:p>
          <w:p w14:paraId="262DFCC5" w14:textId="1B421BF3" w:rsidR="00FB02FC" w:rsidRPr="00FB02FC" w:rsidRDefault="00FB02FC" w:rsidP="00A520C9">
            <w:pPr>
              <w:rPr>
                <w:rFonts w:ascii="NTPreCursivefk" w:hAnsi="NTPreCursivefk"/>
              </w:rPr>
            </w:pPr>
            <w:r w:rsidRPr="00FB02FC">
              <w:rPr>
                <w:rFonts w:ascii="NTPreCursivefk" w:hAnsi="NTPreCursivefk"/>
              </w:rPr>
              <w:t xml:space="preserve">Can you research the Titanic for yourself for 15 minutes and see if you can find any further information that wasn’t in the book. </w:t>
            </w:r>
          </w:p>
          <w:p w14:paraId="5236EEDA" w14:textId="0B1B552C" w:rsidR="00FB02FC" w:rsidRDefault="00FB02FC" w:rsidP="00A520C9">
            <w:pPr>
              <w:rPr>
                <w:rFonts w:ascii="NTPreCursivefk" w:hAnsi="NTPreCursivefk"/>
              </w:rPr>
            </w:pPr>
            <w:r w:rsidRPr="00FB02FC">
              <w:rPr>
                <w:rFonts w:ascii="NTPreCursivefk" w:hAnsi="NTPreCursivefk"/>
              </w:rPr>
              <w:t xml:space="preserve">Using the planning form on page 12 of you </w:t>
            </w:r>
            <w:proofErr w:type="spellStart"/>
            <w:r w:rsidRPr="00FB02FC">
              <w:rPr>
                <w:rFonts w:ascii="NTPreCursivefk" w:hAnsi="NTPreCursivefk"/>
              </w:rPr>
              <w:t>SfA</w:t>
            </w:r>
            <w:proofErr w:type="spellEnd"/>
            <w:r w:rsidRPr="00FB02FC">
              <w:rPr>
                <w:rFonts w:ascii="NTPreCursivefk" w:hAnsi="NTPreCursivefk"/>
              </w:rPr>
              <w:t xml:space="preserve"> student book can you fill in each box with notes ready to create your newspaper report.</w:t>
            </w:r>
          </w:p>
          <w:p w14:paraId="4FF84C28" w14:textId="51B6B177" w:rsidR="00981A6C" w:rsidRDefault="00981A6C" w:rsidP="00A520C9">
            <w:pPr>
              <w:rPr>
                <w:rFonts w:ascii="NTPreCursivefk" w:hAnsi="NTPreCursivefk"/>
              </w:rPr>
            </w:pPr>
          </w:p>
          <w:p w14:paraId="68C30189" w14:textId="7EACB281" w:rsidR="00FB02FC" w:rsidRDefault="00FB02FC" w:rsidP="00A520C9">
            <w:pPr>
              <w:rPr>
                <w:rFonts w:ascii="NTPreCursivefk" w:hAnsi="NTPreCursivefk"/>
              </w:rPr>
            </w:pPr>
            <w:r>
              <w:rPr>
                <w:rFonts w:ascii="NTPreCursivefk" w:hAnsi="NTPreCursivefk"/>
              </w:rPr>
              <w:t>Next, can you read the steps to writing success on page 13. Once, you have read them it is now time to write your draft. Use this template to support your writing. Remember to have a main headline at the top, a sub heading and in the blank box a picture of the titanic.</w:t>
            </w:r>
          </w:p>
          <w:p w14:paraId="4EFC2383" w14:textId="00D0F6C4" w:rsidR="00FB02FC" w:rsidRPr="00FB02FC" w:rsidRDefault="00FB02FC" w:rsidP="00A520C9">
            <w:pPr>
              <w:rPr>
                <w:rFonts w:ascii="NTPreCursivefk" w:hAnsi="NTPreCursivefk"/>
              </w:rPr>
            </w:pPr>
            <w:r>
              <w:rPr>
                <w:noProof/>
                <w:lang w:eastAsia="en-GB"/>
              </w:rPr>
              <w:drawing>
                <wp:inline distT="0" distB="0" distL="0" distR="0" wp14:anchorId="1BB12A6C" wp14:editId="7598C52B">
                  <wp:extent cx="7151427" cy="958595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7164390" cy="9603331"/>
                          </a:xfrm>
                          <a:prstGeom prst="rect">
                            <a:avLst/>
                          </a:prstGeom>
                        </pic:spPr>
                      </pic:pic>
                    </a:graphicData>
                  </a:graphic>
                </wp:inline>
              </w:drawing>
            </w:r>
          </w:p>
          <w:p w14:paraId="2E6C5C1D" w14:textId="50D61B2B" w:rsidR="00A520C9" w:rsidRPr="00A520C9" w:rsidRDefault="00624C0E" w:rsidP="00A520C9">
            <w:pPr>
              <w:rPr>
                <w:rFonts w:ascii="NTPreCursivefk" w:hAnsi="NTPreCursivefk"/>
                <w:color w:val="0070C0"/>
                <w:u w:val="single"/>
              </w:rPr>
            </w:pPr>
            <w:r>
              <w:rPr>
                <w:rFonts w:ascii="NTPreCursivefk" w:hAnsi="NTPreCursivefk"/>
                <w:color w:val="0070C0"/>
                <w:u w:val="single"/>
              </w:rPr>
              <w:t>11.15</w:t>
            </w:r>
            <w:r w:rsidR="00394ECE">
              <w:rPr>
                <w:rFonts w:ascii="NTPreCursivefk" w:hAnsi="NTPreCursivefk"/>
                <w:color w:val="0070C0"/>
                <w:u w:val="single"/>
              </w:rPr>
              <w:t xml:space="preserve"> – Fit 15 (for 15</w:t>
            </w:r>
            <w:r w:rsidR="00A520C9" w:rsidRPr="00A520C9">
              <w:rPr>
                <w:rFonts w:ascii="NTPreCursivefk" w:hAnsi="NTPreCursivefk"/>
                <w:color w:val="0070C0"/>
                <w:u w:val="single"/>
              </w:rPr>
              <w:t xml:space="preserve"> minutes) </w:t>
            </w:r>
          </w:p>
          <w:p w14:paraId="24FE8F57" w14:textId="133FCAC3" w:rsidR="00A520C9" w:rsidRPr="00AA6E56" w:rsidRDefault="009A77D6" w:rsidP="00A520C9">
            <w:pPr>
              <w:rPr>
                <w:rFonts w:ascii="NTPreCursivefk" w:hAnsi="NTPreCursivefk"/>
              </w:rPr>
            </w:pPr>
            <w:hyperlink r:id="rId78" w:history="1">
              <w:r w:rsidR="0015349C" w:rsidRPr="00AA6E56">
                <w:rPr>
                  <w:rStyle w:val="Hyperlink"/>
                  <w:rFonts w:ascii="NTPreCursivefk" w:hAnsi="NTPreCursivefk"/>
                  <w:color w:val="auto"/>
                  <w:u w:val="none"/>
                </w:rPr>
                <w:t>Spend</w:t>
              </w:r>
            </w:hyperlink>
            <w:r w:rsidR="0015349C" w:rsidRPr="00AA6E56">
              <w:rPr>
                <w:rStyle w:val="Hyperlink"/>
                <w:rFonts w:ascii="NTPreCursivefk" w:hAnsi="NTPreCursivefk"/>
                <w:color w:val="auto"/>
                <w:u w:val="none"/>
              </w:rPr>
              <w:t xml:space="preserve"> fifteen minutes jogging and stretching in the garden to release your excess energy!</w:t>
            </w:r>
            <w:r w:rsidR="00A520C9" w:rsidRPr="00AA6E56">
              <w:rPr>
                <w:rFonts w:ascii="NTPreCursivefk" w:hAnsi="NTPreCursivefk"/>
              </w:rPr>
              <w:t xml:space="preserve"> </w:t>
            </w:r>
          </w:p>
          <w:p w14:paraId="4AE15D1A" w14:textId="77777777" w:rsidR="005261E4" w:rsidRDefault="005261E4" w:rsidP="00A520C9">
            <w:pPr>
              <w:rPr>
                <w:rFonts w:ascii="NTPreCursivefk" w:hAnsi="NTPreCursivefk"/>
                <w:color w:val="0070C0"/>
              </w:rPr>
            </w:pPr>
          </w:p>
          <w:p w14:paraId="7CF3E02C" w14:textId="7CB77943" w:rsidR="00AC5D26" w:rsidRPr="00CC40C7" w:rsidRDefault="00624C0E" w:rsidP="00AC5D26">
            <w:pPr>
              <w:rPr>
                <w:rFonts w:ascii="NTPreCursivefk" w:hAnsi="NTPreCursivefk"/>
                <w:b/>
                <w:color w:val="0070C0"/>
                <w:u w:val="single"/>
              </w:rPr>
            </w:pPr>
            <w:r>
              <w:rPr>
                <w:rFonts w:ascii="NTPreCursivefk" w:hAnsi="NTPreCursivefk"/>
                <w:b/>
                <w:color w:val="0070C0"/>
                <w:u w:val="single"/>
              </w:rPr>
              <w:t>11.30</w:t>
            </w:r>
            <w:r w:rsidR="00AC5D26" w:rsidRPr="00CC40C7">
              <w:rPr>
                <w:rFonts w:ascii="NTPreCursivefk" w:hAnsi="NTPreCursivefk"/>
                <w:b/>
                <w:color w:val="0070C0"/>
                <w:u w:val="single"/>
              </w:rPr>
              <w:t>am – Spellings (</w:t>
            </w:r>
            <w:r w:rsidR="00AC5D26">
              <w:rPr>
                <w:rFonts w:ascii="NTPreCursivefk" w:hAnsi="NTPreCursivefk"/>
                <w:b/>
                <w:color w:val="0070C0"/>
                <w:u w:val="single"/>
              </w:rPr>
              <w:t xml:space="preserve">up to </w:t>
            </w:r>
            <w:r w:rsidR="00AC5D26" w:rsidRPr="00CC40C7">
              <w:rPr>
                <w:rFonts w:ascii="NTPreCursivefk" w:hAnsi="NTPreCursivefk"/>
                <w:b/>
                <w:color w:val="0070C0"/>
                <w:u w:val="single"/>
              </w:rPr>
              <w:t>20 minutes)</w:t>
            </w:r>
          </w:p>
          <w:p w14:paraId="3540406A" w14:textId="7C408D20" w:rsidR="00AC5D26" w:rsidRPr="00AA6E56" w:rsidRDefault="0088478D" w:rsidP="00A520C9">
            <w:pPr>
              <w:rPr>
                <w:rFonts w:ascii="NTPreCursivefk" w:hAnsi="NTPreCursivefk"/>
              </w:rPr>
            </w:pPr>
            <w:r w:rsidRPr="00AA6E56">
              <w:rPr>
                <w:rFonts w:ascii="NTPreCursivefk" w:hAnsi="NTPreCursivefk"/>
              </w:rPr>
              <w:t>Using your spellings from Monday and Tuesday try to put your spellings into different sentences. To challenge yourselves why don’t you try extending your sentences using FANBOY conjunctions (for, and, nor, but, yet or so).</w:t>
            </w:r>
          </w:p>
          <w:p w14:paraId="4EB0B21D" w14:textId="77777777" w:rsidR="0088478D" w:rsidRDefault="0088478D" w:rsidP="00A520C9">
            <w:pPr>
              <w:rPr>
                <w:rFonts w:ascii="NTPreCursivefk" w:hAnsi="NTPreCursivefk"/>
                <w:color w:val="0070C0"/>
              </w:rPr>
            </w:pPr>
          </w:p>
          <w:p w14:paraId="6BADE404" w14:textId="02ECA571" w:rsidR="0088478D" w:rsidRPr="006C250C" w:rsidRDefault="00624C0E" w:rsidP="00A520C9">
            <w:pPr>
              <w:rPr>
                <w:rFonts w:ascii="NTPreCursivefk" w:hAnsi="NTPreCursivefk"/>
                <w:b/>
                <w:color w:val="0070C0"/>
                <w:u w:val="single"/>
              </w:rPr>
            </w:pPr>
            <w:r>
              <w:rPr>
                <w:rFonts w:ascii="NTPreCursivefk" w:hAnsi="NTPreCursivefk"/>
                <w:color w:val="0070C0"/>
                <w:u w:val="single"/>
              </w:rPr>
              <w:t>11.50</w:t>
            </w:r>
            <w:r w:rsidR="00B93259">
              <w:rPr>
                <w:rFonts w:ascii="NTPreCursivefk" w:hAnsi="NTPreCursivefk"/>
                <w:color w:val="0070C0"/>
                <w:u w:val="single"/>
              </w:rPr>
              <w:t xml:space="preserve">am – Tables </w:t>
            </w:r>
            <w:proofErr w:type="spellStart"/>
            <w:r w:rsidR="00B93259">
              <w:rPr>
                <w:rFonts w:ascii="NTPreCursivefk" w:hAnsi="NTPreCursivefk"/>
                <w:color w:val="0070C0"/>
                <w:u w:val="single"/>
              </w:rPr>
              <w:t>Logik</w:t>
            </w:r>
            <w:proofErr w:type="spellEnd"/>
            <w:r w:rsidR="006C250C" w:rsidRPr="006C250C">
              <w:rPr>
                <w:rFonts w:ascii="NTPreCursivefk" w:hAnsi="NTPreCursivefk"/>
                <w:color w:val="0070C0"/>
                <w:u w:val="single"/>
              </w:rPr>
              <w:t xml:space="preserve"> (30 minutes)</w:t>
            </w:r>
          </w:p>
          <w:p w14:paraId="54CDBA6C" w14:textId="032CE95A" w:rsidR="00A520C9" w:rsidRPr="00AA6E56" w:rsidRDefault="006C250C" w:rsidP="00F51494">
            <w:pPr>
              <w:rPr>
                <w:rFonts w:ascii="NTPreCursivefk" w:hAnsi="NTPreCursivefk"/>
              </w:rPr>
            </w:pPr>
            <w:r w:rsidRPr="00AA6E56">
              <w:rPr>
                <w:rFonts w:ascii="NTPreCursivefk" w:hAnsi="NTPreCursivefk"/>
              </w:rPr>
              <w:t>Login and challenge yourself to beat yesterday’s scores.</w:t>
            </w:r>
          </w:p>
          <w:p w14:paraId="238E7866" w14:textId="77777777" w:rsidR="003160B3" w:rsidRPr="006F2005" w:rsidRDefault="00B93259" w:rsidP="003160B3">
            <w:pPr>
              <w:rPr>
                <w:rFonts w:ascii="Comic Sans MS" w:hAnsi="Comic Sans MS"/>
                <w:b/>
                <w:color w:val="FF0000"/>
                <w:sz w:val="22"/>
                <w:szCs w:val="22"/>
                <w:u w:val="single"/>
              </w:rPr>
            </w:pPr>
            <w:r>
              <w:rPr>
                <w:rFonts w:ascii="Helvetica" w:hAnsi="Helvetica"/>
                <w:color w:val="2C2A50"/>
                <w:shd w:val="clear" w:color="auto" w:fill="FFFFFF"/>
              </w:rPr>
              <w:t xml:space="preserve">To access Tables </w:t>
            </w:r>
            <w:proofErr w:type="spellStart"/>
            <w:r>
              <w:rPr>
                <w:rFonts w:ascii="Helvetica" w:hAnsi="Helvetica"/>
                <w:color w:val="2C2A50"/>
                <w:shd w:val="clear" w:color="auto" w:fill="FFFFFF"/>
              </w:rPr>
              <w:t>Logik</w:t>
            </w:r>
            <w:proofErr w:type="spellEnd"/>
            <w:r>
              <w:rPr>
                <w:rFonts w:ascii="Helvetica" w:hAnsi="Helvetica"/>
                <w:color w:val="2C2A50"/>
                <w:shd w:val="clear" w:color="auto" w:fill="FFFFFF"/>
              </w:rPr>
              <w:t xml:space="preserve"> you need to first search this website: </w:t>
            </w:r>
            <w:hyperlink r:id="rId79" w:tgtFrame="_blank" w:history="1">
              <w:r>
                <w:rPr>
                  <w:rStyle w:val="Hyperlink"/>
                  <w:rFonts w:ascii="Helvetica" w:hAnsi="Helvetica"/>
                  <w:color w:val="00B2F7"/>
                  <w:shd w:val="clear" w:color="auto" w:fill="FFFFFF"/>
                </w:rPr>
                <w:t>https://platform.westudysmart.com/login</w:t>
              </w:r>
            </w:hyperlink>
            <w:r>
              <w:rPr>
                <w:rFonts w:ascii="Helvetica" w:hAnsi="Helvetica"/>
                <w:color w:val="2C2A50"/>
              </w:rPr>
              <w:br/>
            </w:r>
            <w:r>
              <w:rPr>
                <w:rFonts w:ascii="Helvetica" w:hAnsi="Helvetica"/>
                <w:color w:val="2C2A50"/>
              </w:rPr>
              <w:br/>
            </w:r>
            <w:r>
              <w:rPr>
                <w:rFonts w:ascii="Helvetica" w:hAnsi="Helvetica"/>
                <w:color w:val="2C2A50"/>
                <w:shd w:val="clear" w:color="auto" w:fill="FFFFFF"/>
              </w:rPr>
              <w:t>It will ask for the username</w:t>
            </w:r>
            <w:proofErr w:type="gramStart"/>
            <w:r>
              <w:rPr>
                <w:rFonts w:ascii="Helvetica" w:hAnsi="Helvetica"/>
                <w:color w:val="2C2A50"/>
                <w:shd w:val="clear" w:color="auto" w:fill="FFFFFF"/>
              </w:rPr>
              <w:t>:ferham3</w:t>
            </w:r>
            <w:proofErr w:type="gramEnd"/>
            <w:r>
              <w:rPr>
                <w:rFonts w:ascii="Helvetica" w:hAnsi="Helvetica"/>
                <w:color w:val="2C2A50"/>
              </w:rPr>
              <w:br/>
            </w:r>
            <w:r>
              <w:rPr>
                <w:rFonts w:ascii="Helvetica" w:hAnsi="Helvetica"/>
                <w:color w:val="2C2A50"/>
                <w:shd w:val="clear" w:color="auto" w:fill="FFFFFF"/>
              </w:rPr>
              <w:t>Password: ferham3247</w:t>
            </w:r>
            <w:r>
              <w:rPr>
                <w:rFonts w:ascii="Helvetica" w:hAnsi="Helvetica"/>
                <w:color w:val="2C2A50"/>
              </w:rPr>
              <w:br/>
            </w:r>
            <w:r>
              <w:rPr>
                <w:rFonts w:ascii="Helvetica" w:hAnsi="Helvetica"/>
                <w:color w:val="2C2A50"/>
              </w:rPr>
              <w:br/>
            </w:r>
            <w:r>
              <w:rPr>
                <w:rFonts w:ascii="Helvetica" w:hAnsi="Helvetica"/>
                <w:color w:val="2C2A50"/>
                <w:shd w:val="clear" w:color="auto" w:fill="FFFFFF"/>
              </w:rPr>
              <w:t>You will then need to click on your name and add your individual password that I have sent you.</w:t>
            </w:r>
            <w:r>
              <w:rPr>
                <w:rFonts w:ascii="Helvetica" w:hAnsi="Helvetica"/>
                <w:color w:val="2C2A50"/>
              </w:rPr>
              <w:br/>
            </w:r>
            <w:r w:rsidR="003160B3" w:rsidRPr="006F2005">
              <w:rPr>
                <w:rFonts w:ascii="Comic Sans MS" w:hAnsi="Comic Sans MS"/>
                <w:b/>
                <w:color w:val="FF0000"/>
                <w:sz w:val="22"/>
                <w:szCs w:val="22"/>
                <w:u w:val="single"/>
              </w:rPr>
              <w:t>1.00pm – Assembly</w:t>
            </w:r>
          </w:p>
          <w:p w14:paraId="2BAD95BB" w14:textId="77777777" w:rsidR="003160B3" w:rsidRDefault="003160B3" w:rsidP="003160B3">
            <w:pPr>
              <w:rPr>
                <w:rFonts w:ascii="Comic Sans MS" w:hAnsi="Comic Sans MS"/>
                <w:color w:val="FF0000"/>
                <w:sz w:val="22"/>
                <w:szCs w:val="22"/>
              </w:rPr>
            </w:pPr>
            <w:r>
              <w:rPr>
                <w:rFonts w:ascii="Comic Sans MS" w:hAnsi="Comic Sans MS"/>
                <w:color w:val="FF0000"/>
                <w:sz w:val="22"/>
                <w:szCs w:val="22"/>
              </w:rPr>
              <w:t xml:space="preserve">Food miles – Please see the PowerPoint posted on </w:t>
            </w:r>
            <w:proofErr w:type="spellStart"/>
            <w:r>
              <w:rPr>
                <w:rFonts w:ascii="Comic Sans MS" w:hAnsi="Comic Sans MS"/>
                <w:color w:val="FF0000"/>
                <w:sz w:val="22"/>
                <w:szCs w:val="22"/>
              </w:rPr>
              <w:t>classdojo</w:t>
            </w:r>
            <w:proofErr w:type="spellEnd"/>
            <w:r>
              <w:rPr>
                <w:rFonts w:ascii="Comic Sans MS" w:hAnsi="Comic Sans MS"/>
                <w:color w:val="FF0000"/>
                <w:sz w:val="22"/>
                <w:szCs w:val="22"/>
              </w:rPr>
              <w:t xml:space="preserve">. </w:t>
            </w:r>
          </w:p>
          <w:p w14:paraId="627CEA70" w14:textId="77777777" w:rsidR="003160B3" w:rsidRDefault="003160B3" w:rsidP="002C7FE4">
            <w:pPr>
              <w:rPr>
                <w:rFonts w:ascii="NTPreCursivefk" w:hAnsi="NTPreCursivefk"/>
                <w:b/>
                <w:color w:val="FF0000"/>
              </w:rPr>
            </w:pPr>
          </w:p>
          <w:p w14:paraId="0FE0E1D7" w14:textId="6D3AAFB0" w:rsidR="002C7FE4" w:rsidRPr="003160B3" w:rsidRDefault="00620C2C" w:rsidP="002C7FE4">
            <w:pPr>
              <w:rPr>
                <w:rFonts w:ascii="NTPreCursivefk" w:hAnsi="NTPreCursivefk"/>
                <w:b/>
                <w:color w:val="FF0000"/>
                <w:u w:val="single"/>
              </w:rPr>
            </w:pPr>
            <w:r w:rsidRPr="001B3F2B">
              <w:rPr>
                <w:rFonts w:ascii="NTPreCursivefk" w:hAnsi="NTPreCursivefk"/>
                <w:b/>
                <w:color w:val="FF0000"/>
              </w:rPr>
              <w:t>Afternoon Activity</w:t>
            </w:r>
            <w:r w:rsidR="00BF6C34" w:rsidRPr="001B3F2B">
              <w:rPr>
                <w:rFonts w:ascii="NTPreCursivefk" w:hAnsi="NTPreCursivefk"/>
                <w:b/>
                <w:color w:val="FF0000"/>
              </w:rPr>
              <w:t xml:space="preserve"> – </w:t>
            </w:r>
            <w:r w:rsidR="002C7FE4">
              <w:rPr>
                <w:rFonts w:ascii="NTPreCursivefk" w:hAnsi="NTPreCursivefk"/>
                <w:b/>
                <w:color w:val="FF0000"/>
              </w:rPr>
              <w:t>Art</w:t>
            </w:r>
          </w:p>
          <w:p w14:paraId="3CFE2355" w14:textId="3EAB347F" w:rsidR="003160B3" w:rsidRDefault="009B26C8" w:rsidP="003160B3">
            <w:pPr>
              <w:rPr>
                <w:rFonts w:ascii="Comic Sans MS" w:hAnsi="Comic Sans MS"/>
                <w:sz w:val="22"/>
                <w:szCs w:val="22"/>
              </w:rPr>
            </w:pPr>
            <w:r>
              <w:t xml:space="preserve"> </w:t>
            </w:r>
            <w:r w:rsidR="003160B3">
              <w:rPr>
                <w:rFonts w:ascii="Comic Sans MS" w:hAnsi="Comic Sans MS"/>
                <w:sz w:val="22"/>
                <w:szCs w:val="22"/>
              </w:rPr>
              <w:t xml:space="preserve"> Christa </w:t>
            </w:r>
            <w:proofErr w:type="spellStart"/>
            <w:r w:rsidR="003160B3">
              <w:rPr>
                <w:rFonts w:ascii="Comic Sans MS" w:hAnsi="Comic Sans MS"/>
                <w:sz w:val="22"/>
                <w:szCs w:val="22"/>
              </w:rPr>
              <w:t>Rijneveld</w:t>
            </w:r>
            <w:proofErr w:type="spellEnd"/>
            <w:r w:rsidR="003160B3">
              <w:rPr>
                <w:rFonts w:ascii="Comic Sans MS" w:hAnsi="Comic Sans MS"/>
                <w:sz w:val="22"/>
                <w:szCs w:val="22"/>
              </w:rPr>
              <w:t xml:space="preserve"> draws mountains using ink and only lines and dots. Look at the pictures below where you can see that she has used ink to draw the outline of the mountain and instead of shading or colouring she cleverly achieves different level of shading by changing the direction, thickness and spacing of the lines. The mountains dominate the foreground with curved lines and the background is equally shaded using similar effects but with dots. How clever! I can’t wait to see yours!</w:t>
            </w:r>
          </w:p>
          <w:p w14:paraId="7C9E4AB8" w14:textId="77777777" w:rsidR="003160B3" w:rsidRDefault="003160B3" w:rsidP="003160B3">
            <w:pPr>
              <w:rPr>
                <w:rFonts w:ascii="Comic Sans MS" w:hAnsi="Comic Sans MS"/>
                <w:sz w:val="22"/>
                <w:szCs w:val="22"/>
              </w:rPr>
            </w:pPr>
            <w:r>
              <w:rPr>
                <w:rFonts w:ascii="Comic Sans MS" w:hAnsi="Comic Sans MS"/>
                <w:sz w:val="22"/>
                <w:szCs w:val="22"/>
              </w:rPr>
              <w:t xml:space="preserve">For more help watch this video here: </w:t>
            </w:r>
            <w:r>
              <w:t xml:space="preserve"> </w:t>
            </w:r>
            <w:hyperlink r:id="rId80" w:history="1">
              <w:r w:rsidRPr="006461FE">
                <w:rPr>
                  <w:rStyle w:val="Hyperlink"/>
                  <w:rFonts w:ascii="Comic Sans MS" w:hAnsi="Comic Sans MS"/>
                  <w:sz w:val="22"/>
                  <w:szCs w:val="22"/>
                </w:rPr>
                <w:t>https://www.youtube.com/watch?v=kgI1sbJzd58</w:t>
              </w:r>
            </w:hyperlink>
          </w:p>
          <w:p w14:paraId="5FA562B0" w14:textId="77777777" w:rsidR="003160B3" w:rsidRDefault="003160B3" w:rsidP="003160B3">
            <w:pPr>
              <w:rPr>
                <w:rFonts w:ascii="Comic Sans MS" w:hAnsi="Comic Sans MS"/>
                <w:sz w:val="22"/>
                <w:szCs w:val="22"/>
              </w:rPr>
            </w:pPr>
          </w:p>
          <w:p w14:paraId="59AB1F6A" w14:textId="5E2A3BAF" w:rsidR="003160B3" w:rsidRDefault="003160B3" w:rsidP="003160B3">
            <w:pPr>
              <w:rPr>
                <w:noProof/>
                <w:lang w:val="en-US"/>
              </w:rPr>
            </w:pPr>
            <w:r>
              <w:rPr>
                <w:noProof/>
                <w:lang w:eastAsia="en-GB"/>
              </w:rPr>
              <w:drawing>
                <wp:inline distT="0" distB="0" distL="0" distR="0" wp14:anchorId="1CBDB7D4" wp14:editId="2F626C40">
                  <wp:extent cx="1869744" cy="2335018"/>
                  <wp:effectExtent l="0" t="0" r="0" b="8255"/>
                  <wp:docPr id="4" name="Picture 4" descr="Pointillist Line Drawings of Mountains by Christa Rijnev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intillist Line Drawings of Mountains by Christa Rijnevel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85408" cy="2354579"/>
                          </a:xfrm>
                          <a:prstGeom prst="rect">
                            <a:avLst/>
                          </a:prstGeom>
                          <a:noFill/>
                          <a:ln>
                            <a:noFill/>
                          </a:ln>
                        </pic:spPr>
                      </pic:pic>
                    </a:graphicData>
                  </a:graphic>
                </wp:inline>
              </w:drawing>
            </w:r>
            <w:r>
              <w:rPr>
                <w:rFonts w:ascii="Comic Sans MS" w:hAnsi="Comic Sans MS"/>
                <w:sz w:val="22"/>
                <w:szCs w:val="22"/>
              </w:rPr>
              <w:t xml:space="preserve">   </w:t>
            </w:r>
            <w:r>
              <w:rPr>
                <w:noProof/>
                <w:lang w:eastAsia="en-GB"/>
              </w:rPr>
              <w:drawing>
                <wp:inline distT="0" distB="0" distL="0" distR="0" wp14:anchorId="7C4E1B34" wp14:editId="08DA4413">
                  <wp:extent cx="2603887" cy="2620370"/>
                  <wp:effectExtent l="0" t="0" r="6350" b="8890"/>
                  <wp:docPr id="202" name="Picture 202" descr="Pointillist Line Drawings of Mountains by Christa Rijnev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intillist Line Drawings of Mountains by Christa Rijnevel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47406" cy="2664165"/>
                          </a:xfrm>
                          <a:prstGeom prst="rect">
                            <a:avLst/>
                          </a:prstGeom>
                          <a:noFill/>
                          <a:ln>
                            <a:noFill/>
                          </a:ln>
                        </pic:spPr>
                      </pic:pic>
                    </a:graphicData>
                  </a:graphic>
                </wp:inline>
              </w:drawing>
            </w:r>
            <w:r w:rsidR="00FB02FC">
              <w:rPr>
                <w:noProof/>
                <w:lang w:val="en-US"/>
              </w:rPr>
              <w:t xml:space="preserve">   </w:t>
            </w:r>
            <w:r w:rsidR="00FB02FC">
              <w:rPr>
                <w:noProof/>
                <w:lang w:eastAsia="en-GB"/>
              </w:rPr>
              <w:drawing>
                <wp:inline distT="0" distB="0" distL="0" distR="0" wp14:anchorId="439A3923" wp14:editId="0E8EDB0B">
                  <wp:extent cx="1999881" cy="2497540"/>
                  <wp:effectExtent l="0" t="0" r="635" b="0"/>
                  <wp:docPr id="203" name="Picture 203" descr="Pointillist Line Drawings of Mountains by Christa Rijnev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intillist Line Drawings of Mountains by Christa Rijneveld"/>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020462" cy="2523242"/>
                          </a:xfrm>
                          <a:prstGeom prst="rect">
                            <a:avLst/>
                          </a:prstGeom>
                          <a:noFill/>
                          <a:ln>
                            <a:noFill/>
                          </a:ln>
                        </pic:spPr>
                      </pic:pic>
                    </a:graphicData>
                  </a:graphic>
                </wp:inline>
              </w:drawing>
            </w:r>
          </w:p>
          <w:p w14:paraId="16D06996" w14:textId="77777777" w:rsidR="003160B3" w:rsidRDefault="003160B3" w:rsidP="003160B3">
            <w:pPr>
              <w:rPr>
                <w:noProof/>
                <w:lang w:val="en-US"/>
              </w:rPr>
            </w:pPr>
          </w:p>
          <w:p w14:paraId="2099FDF7" w14:textId="7B67398F" w:rsidR="003160B3" w:rsidRPr="003160B3" w:rsidRDefault="003160B3" w:rsidP="003160B3">
            <w:pPr>
              <w:rPr>
                <w:rFonts w:ascii="Comic Sans MS" w:hAnsi="Comic Sans MS"/>
                <w:sz w:val="22"/>
                <w:szCs w:val="22"/>
              </w:rPr>
            </w:pPr>
          </w:p>
        </w:tc>
      </w:tr>
      <w:tr w:rsidR="00D758C5" w14:paraId="6B316E78" w14:textId="77777777" w:rsidTr="009E3A45">
        <w:trPr>
          <w:trHeight w:val="2104"/>
        </w:trPr>
        <w:tc>
          <w:tcPr>
            <w:tcW w:w="10796" w:type="dxa"/>
            <w:shd w:val="clear" w:color="auto" w:fill="FFFFFF"/>
          </w:tcPr>
          <w:p w14:paraId="0F690BF0" w14:textId="795C49FF" w:rsidR="00D758C5" w:rsidRPr="00F51494" w:rsidRDefault="00D758C5" w:rsidP="00F51494">
            <w:pPr>
              <w:rPr>
                <w:rFonts w:ascii="NTPreCursivefk" w:hAnsi="NTPreCursivefk"/>
                <w:u w:val="single"/>
              </w:rPr>
            </w:pPr>
            <w:r w:rsidRPr="00F51494">
              <w:rPr>
                <w:rFonts w:ascii="NTPreCursivefk" w:hAnsi="NTPreCursivefk"/>
                <w:u w:val="single"/>
              </w:rPr>
              <w:t>Friday</w:t>
            </w:r>
          </w:p>
          <w:p w14:paraId="2EC67DA9" w14:textId="75065D24" w:rsidR="005C3FDA" w:rsidRDefault="006C250C" w:rsidP="00A520C9">
            <w:pPr>
              <w:rPr>
                <w:rFonts w:ascii="NTPreCursivefk" w:hAnsi="NTPreCursivefk"/>
                <w:color w:val="0070C0"/>
                <w:u w:val="single"/>
              </w:rPr>
            </w:pPr>
            <w:r>
              <w:rPr>
                <w:rFonts w:ascii="NTPreCursivefk" w:hAnsi="NTPreCursivefk"/>
                <w:color w:val="0070C0"/>
                <w:u w:val="single"/>
              </w:rPr>
              <w:t>9.00am – Maths (for 40</w:t>
            </w:r>
            <w:r w:rsidR="00A520C9" w:rsidRPr="00A520C9">
              <w:rPr>
                <w:rFonts w:ascii="NTPreCursivefk" w:hAnsi="NTPreCursivefk"/>
                <w:color w:val="0070C0"/>
                <w:u w:val="single"/>
              </w:rPr>
              <w:t xml:space="preserve"> minutes)</w:t>
            </w:r>
            <w:r w:rsidR="005C3FDA">
              <w:rPr>
                <w:rFonts w:ascii="NTPreCursivefk" w:hAnsi="NTPreCursivefk"/>
                <w:color w:val="0070C0"/>
                <w:u w:val="single"/>
              </w:rPr>
              <w:t xml:space="preserve"> –</w:t>
            </w:r>
            <w:r w:rsidR="005B0662">
              <w:rPr>
                <w:rFonts w:ascii="NTPreCursivefk" w:hAnsi="NTPreCursivefk"/>
                <w:color w:val="0070C0"/>
                <w:u w:val="single"/>
              </w:rPr>
              <w:t xml:space="preserve"> Revision day -</w:t>
            </w:r>
            <w:r w:rsidR="005C3FDA">
              <w:rPr>
                <w:rFonts w:ascii="NTPreCursivefk" w:hAnsi="NTPreCursivefk"/>
                <w:color w:val="0070C0"/>
                <w:u w:val="single"/>
              </w:rPr>
              <w:t xml:space="preserve"> Both Groups!</w:t>
            </w:r>
          </w:p>
          <w:p w14:paraId="69750445" w14:textId="7B10E4DD" w:rsidR="00A520C9" w:rsidRDefault="00B93259" w:rsidP="00A520C9">
            <w:pPr>
              <w:rPr>
                <w:rFonts w:ascii="NTPreCursivefk" w:hAnsi="NTPreCursivefk"/>
              </w:rPr>
            </w:pPr>
            <w:r>
              <w:rPr>
                <w:rFonts w:ascii="NTPreCursivefk" w:hAnsi="NTPreCursivefk"/>
              </w:rPr>
              <w:t xml:space="preserve">Give yourself 30 minutes to complete this </w:t>
            </w:r>
            <w:proofErr w:type="spellStart"/>
            <w:r>
              <w:rPr>
                <w:rFonts w:ascii="NTPreCursivefk" w:hAnsi="NTPreCursivefk"/>
              </w:rPr>
              <w:t>tribequest</w:t>
            </w:r>
            <w:proofErr w:type="spellEnd"/>
            <w:r>
              <w:rPr>
                <w:rFonts w:ascii="NTPreCursivefk" w:hAnsi="NTPreCursivefk"/>
              </w:rPr>
              <w:t>. Remember to use your column methods:</w:t>
            </w:r>
            <w:r w:rsidR="008C5689" w:rsidRPr="00C21436">
              <w:rPr>
                <w:rFonts w:ascii="NTPreCursivefk" w:hAnsi="NTPreCursivefk"/>
              </w:rPr>
              <w:t xml:space="preserve"> </w:t>
            </w:r>
          </w:p>
          <w:p w14:paraId="4B4FB37A" w14:textId="154093E0" w:rsidR="00E70C6D" w:rsidRPr="00FB02FC" w:rsidRDefault="00665425" w:rsidP="00A520C9">
            <w:pPr>
              <w:rPr>
                <w:rFonts w:ascii="NTPreCursivefk" w:hAnsi="NTPreCursivefk"/>
              </w:rPr>
            </w:pPr>
            <w:r>
              <w:rPr>
                <w:noProof/>
                <w:lang w:eastAsia="en-GB"/>
              </w:rPr>
              <w:drawing>
                <wp:inline distT="0" distB="0" distL="0" distR="0" wp14:anchorId="500E13B6" wp14:editId="56157ED2">
                  <wp:extent cx="4319752" cy="6156760"/>
                  <wp:effectExtent l="0" t="0" r="508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331934" cy="6174123"/>
                          </a:xfrm>
                          <a:prstGeom prst="rect">
                            <a:avLst/>
                          </a:prstGeom>
                        </pic:spPr>
                      </pic:pic>
                    </a:graphicData>
                  </a:graphic>
                </wp:inline>
              </w:drawing>
            </w:r>
          </w:p>
          <w:p w14:paraId="6E4F0EBB" w14:textId="586E50DA" w:rsidR="005651B6" w:rsidRPr="00D057ED" w:rsidRDefault="006C250C" w:rsidP="00CC4939">
            <w:pPr>
              <w:rPr>
                <w:rFonts w:ascii="NTPreCursivefk" w:hAnsi="NTPreCursivefk"/>
              </w:rPr>
            </w:pPr>
            <w:r>
              <w:rPr>
                <w:rFonts w:ascii="NTPreCursivefk" w:hAnsi="NTPreCursivefk"/>
                <w:color w:val="0070C0"/>
                <w:u w:val="single"/>
              </w:rPr>
              <w:t xml:space="preserve">9.40am </w:t>
            </w:r>
            <w:proofErr w:type="gramStart"/>
            <w:r>
              <w:rPr>
                <w:rFonts w:ascii="NTPreCursivefk" w:hAnsi="NTPreCursivefk"/>
                <w:color w:val="0070C0"/>
                <w:u w:val="single"/>
              </w:rPr>
              <w:t xml:space="preserve">– </w:t>
            </w:r>
            <w:r w:rsidR="005651B6" w:rsidRPr="001D50A7">
              <w:rPr>
                <w:rFonts w:ascii="NTPreCursivefk" w:hAnsi="NTPreCursivefk"/>
                <w:color w:val="0070C0"/>
                <w:highlight w:val="yellow"/>
                <w:u w:val="single"/>
              </w:rPr>
              <w:t xml:space="preserve"> Success</w:t>
            </w:r>
            <w:proofErr w:type="gramEnd"/>
            <w:r w:rsidR="005E64CB">
              <w:rPr>
                <w:rFonts w:ascii="NTPreCursivefk" w:hAnsi="NTPreCursivefk"/>
                <w:color w:val="0070C0"/>
                <w:highlight w:val="yellow"/>
                <w:u w:val="single"/>
              </w:rPr>
              <w:t xml:space="preserve"> for All/Literacy (for 9</w:t>
            </w:r>
            <w:r w:rsidR="005651B6" w:rsidRPr="001D50A7">
              <w:rPr>
                <w:rFonts w:ascii="NTPreCursivefk" w:hAnsi="NTPreCursivefk"/>
                <w:color w:val="0070C0"/>
                <w:highlight w:val="yellow"/>
                <w:u w:val="single"/>
              </w:rPr>
              <w:t>0 minutes).</w:t>
            </w:r>
          </w:p>
          <w:p w14:paraId="2B5ACD0E" w14:textId="3C164C3A" w:rsidR="00BF4F1E" w:rsidRDefault="00FB02FC" w:rsidP="00A520C9">
            <w:pPr>
              <w:rPr>
                <w:rFonts w:ascii="NTPreCursivefk" w:hAnsi="NTPreCursivefk"/>
              </w:rPr>
            </w:pPr>
            <w:r w:rsidRPr="003E46BA">
              <w:rPr>
                <w:rFonts w:ascii="NTPreCursivefk" w:hAnsi="NTPreCursivefk"/>
              </w:rPr>
              <w:t xml:space="preserve">Continuing on from writing our newspaper report from yesterday, </w:t>
            </w:r>
            <w:r w:rsidR="003E46BA">
              <w:rPr>
                <w:rFonts w:ascii="NTPreCursivefk" w:hAnsi="NTPreCursivefk"/>
              </w:rPr>
              <w:t xml:space="preserve">we are going to edit our work. Review the steps to success from yesterday and choose one main focus for redrafting. Read your writing out loud to make sure each sentence makes sense. Check your punctuation and your capitals. Remember to check with an adult if you are unsure about a spelling, check you have used speech marks for quotations and have you used commas for lists. </w:t>
            </w:r>
          </w:p>
          <w:p w14:paraId="3E77148D" w14:textId="77777777" w:rsidR="003E46BA" w:rsidRDefault="003E46BA" w:rsidP="00A520C9">
            <w:pPr>
              <w:rPr>
                <w:rFonts w:ascii="NTPreCursivefk" w:hAnsi="NTPreCursivefk"/>
              </w:rPr>
            </w:pPr>
          </w:p>
          <w:p w14:paraId="648FC79A" w14:textId="218E68D5" w:rsidR="003E46BA" w:rsidRPr="003E46BA" w:rsidRDefault="003E46BA" w:rsidP="00A520C9">
            <w:pPr>
              <w:rPr>
                <w:rFonts w:ascii="NTPreCursivefk" w:hAnsi="NTPreCursivefk"/>
              </w:rPr>
            </w:pPr>
            <w:r>
              <w:rPr>
                <w:rFonts w:ascii="NTPreCursivefk" w:hAnsi="NTPreCursivefk"/>
              </w:rPr>
              <w:t xml:space="preserve">Finally, can you complete the Vocabulary Activity test on page 16 of your </w:t>
            </w:r>
            <w:proofErr w:type="spellStart"/>
            <w:r>
              <w:rPr>
                <w:rFonts w:ascii="NTPreCursivefk" w:hAnsi="NTPreCursivefk"/>
              </w:rPr>
              <w:t>SfA</w:t>
            </w:r>
            <w:proofErr w:type="spellEnd"/>
            <w:r>
              <w:rPr>
                <w:rFonts w:ascii="NTPreCursivefk" w:hAnsi="NTPreCursivefk"/>
              </w:rPr>
              <w:t xml:space="preserve"> student </w:t>
            </w:r>
            <w:proofErr w:type="gramStart"/>
            <w:r>
              <w:rPr>
                <w:rFonts w:ascii="NTPreCursivefk" w:hAnsi="NTPreCursivefk"/>
              </w:rPr>
              <w:t>book.</w:t>
            </w:r>
            <w:proofErr w:type="gramEnd"/>
          </w:p>
          <w:p w14:paraId="0EE9C677" w14:textId="0D20C9B0" w:rsidR="00BF4F1E" w:rsidRPr="003E46BA" w:rsidRDefault="00BF4F1E" w:rsidP="00A520C9">
            <w:pPr>
              <w:rPr>
                <w:rFonts w:ascii="NTPreCursivefk" w:hAnsi="NTPreCursivefk"/>
              </w:rPr>
            </w:pPr>
          </w:p>
          <w:p w14:paraId="7D3036C5" w14:textId="65916F71" w:rsidR="00BF4F1E" w:rsidRPr="00A520C9" w:rsidRDefault="006C250C" w:rsidP="00A520C9">
            <w:pPr>
              <w:rPr>
                <w:rFonts w:ascii="NTPreCursivefk" w:hAnsi="NTPreCursivefk"/>
                <w:color w:val="0070C0"/>
                <w:u w:val="single"/>
              </w:rPr>
            </w:pPr>
            <w:r>
              <w:rPr>
                <w:rFonts w:ascii="NTPreCursivefk" w:hAnsi="NTPreCursivefk"/>
                <w:color w:val="0070C0"/>
                <w:u w:val="single"/>
              </w:rPr>
              <w:t>10.4</w:t>
            </w:r>
            <w:r w:rsidR="00A520C9" w:rsidRPr="00A520C9">
              <w:rPr>
                <w:rFonts w:ascii="NTPreCursivefk" w:hAnsi="NTPreCursivefk"/>
                <w:color w:val="0070C0"/>
                <w:u w:val="single"/>
              </w:rPr>
              <w:t xml:space="preserve">0am – Reading (for 20 minutes) </w:t>
            </w:r>
          </w:p>
          <w:p w14:paraId="18E7826C" w14:textId="77777777" w:rsidR="00A520C9" w:rsidRPr="00776A3D" w:rsidRDefault="00A520C9" w:rsidP="00A520C9">
            <w:pPr>
              <w:rPr>
                <w:rFonts w:ascii="NTPreCursivefk" w:hAnsi="NTPreCursivefk"/>
              </w:rPr>
            </w:pPr>
            <w:r w:rsidRPr="00776A3D">
              <w:rPr>
                <w:rFonts w:ascii="NTPreCursivefk" w:hAnsi="NTPreCursivefk"/>
              </w:rPr>
              <w:t>Choose a book to read and enjoy.</w:t>
            </w:r>
          </w:p>
          <w:p w14:paraId="048321BC" w14:textId="77777777" w:rsidR="00A520C9" w:rsidRPr="00776A3D" w:rsidRDefault="00A520C9" w:rsidP="00A520C9">
            <w:pPr>
              <w:rPr>
                <w:rFonts w:ascii="NTPreCursivefk" w:hAnsi="NTPreCursivefk"/>
              </w:rPr>
            </w:pPr>
            <w:r w:rsidRPr="00776A3D">
              <w:rPr>
                <w:rFonts w:ascii="NTPreCursivefk" w:hAnsi="NTPreCursivefk"/>
              </w:rPr>
              <w:t xml:space="preserve">Use the phonics you know to sound out the words. Don’t forget to try and spot the digraphs and tricky words. </w:t>
            </w:r>
          </w:p>
          <w:p w14:paraId="7780788E" w14:textId="77777777" w:rsidR="00BF6C34" w:rsidRPr="00776A3D" w:rsidRDefault="00BF6C34" w:rsidP="00BF6C34">
            <w:pPr>
              <w:rPr>
                <w:rFonts w:ascii="NTPreCursivefk" w:hAnsi="NTPreCursivefk"/>
              </w:rPr>
            </w:pPr>
            <w:r w:rsidRPr="00776A3D">
              <w:rPr>
                <w:rFonts w:ascii="NTPreCursivefk" w:hAnsi="NTPreCursivefk"/>
              </w:rPr>
              <w:t xml:space="preserve">Talk about what happened in the book and ask/answer up to 3 questions with </w:t>
            </w:r>
            <w:proofErr w:type="gramStart"/>
            <w:r w:rsidRPr="00776A3D">
              <w:rPr>
                <w:rFonts w:ascii="NTPreCursivefk" w:hAnsi="NTPreCursivefk"/>
              </w:rPr>
              <w:t>your</w:t>
            </w:r>
            <w:proofErr w:type="gramEnd"/>
            <w:r w:rsidRPr="00776A3D">
              <w:rPr>
                <w:rFonts w:ascii="NTPreCursivefk" w:hAnsi="NTPreCursivefk"/>
              </w:rPr>
              <w:t xml:space="preserve"> grown up.  </w:t>
            </w:r>
          </w:p>
          <w:p w14:paraId="03302C73" w14:textId="77777777" w:rsidR="00A520C9" w:rsidRPr="00776A3D" w:rsidRDefault="00A520C9" w:rsidP="00A520C9">
            <w:pPr>
              <w:rPr>
                <w:rFonts w:ascii="NTPreCursivefk" w:hAnsi="NTPreCursivefk"/>
              </w:rPr>
            </w:pPr>
            <w:r w:rsidRPr="00776A3D">
              <w:rPr>
                <w:rFonts w:ascii="NTPreCursivefk" w:hAnsi="NTPreCursivefk"/>
              </w:rPr>
              <w:t xml:space="preserve">If you don’t have many books, sign up to Oxford Owl to read an e-book. </w:t>
            </w:r>
          </w:p>
          <w:p w14:paraId="6A25F8BD" w14:textId="77777777" w:rsidR="00A520C9" w:rsidRDefault="009A77D6" w:rsidP="00A520C9">
            <w:pPr>
              <w:rPr>
                <w:rFonts w:ascii="NTPreCursivefk" w:hAnsi="NTPreCursivefk"/>
                <w:color w:val="0070C0"/>
              </w:rPr>
            </w:pPr>
            <w:hyperlink r:id="rId85" w:history="1">
              <w:r w:rsidR="00A520C9" w:rsidRPr="00F51494">
                <w:rPr>
                  <w:rStyle w:val="Hyperlink"/>
                  <w:rFonts w:ascii="NTPreCursivefk" w:hAnsi="NTPreCursivefk"/>
                  <w:color w:val="0070C0"/>
                </w:rPr>
                <w:t>https://home.oxfordowl.co.uk/</w:t>
              </w:r>
            </w:hyperlink>
            <w:r w:rsidR="00A520C9" w:rsidRPr="00F51494">
              <w:rPr>
                <w:rFonts w:ascii="NTPreCursivefk" w:hAnsi="NTPreCursivefk"/>
                <w:color w:val="0070C0"/>
              </w:rPr>
              <w:t xml:space="preserve"> </w:t>
            </w:r>
          </w:p>
          <w:p w14:paraId="1024179A" w14:textId="77777777" w:rsidR="00DF4629" w:rsidRPr="00F51494" w:rsidRDefault="00DF4629" w:rsidP="00A520C9">
            <w:pPr>
              <w:rPr>
                <w:rFonts w:ascii="NTPreCursivefk" w:hAnsi="NTPreCursivefk"/>
                <w:color w:val="0070C0"/>
              </w:rPr>
            </w:pPr>
          </w:p>
          <w:p w14:paraId="1F0F3EE3" w14:textId="2C4B7A29" w:rsidR="00AC5D26" w:rsidRDefault="006C250C" w:rsidP="00AC5D26">
            <w:pPr>
              <w:rPr>
                <w:rFonts w:ascii="NTPreCursivefk" w:hAnsi="NTPreCursivefk"/>
                <w:b/>
                <w:color w:val="0070C0"/>
                <w:u w:val="single"/>
              </w:rPr>
            </w:pPr>
            <w:r>
              <w:rPr>
                <w:rFonts w:ascii="NTPreCursivefk" w:hAnsi="NTPreCursivefk"/>
                <w:b/>
                <w:color w:val="0070C0"/>
                <w:u w:val="single"/>
              </w:rPr>
              <w:t>11.00am – Times tables</w:t>
            </w:r>
            <w:r w:rsidR="00AC5D26" w:rsidRPr="00CC40C7">
              <w:rPr>
                <w:rFonts w:ascii="NTPreCursivefk" w:hAnsi="NTPreCursivefk"/>
                <w:b/>
                <w:color w:val="0070C0"/>
                <w:u w:val="single"/>
              </w:rPr>
              <w:t xml:space="preserve"> (</w:t>
            </w:r>
            <w:r w:rsidR="00AC5D26">
              <w:rPr>
                <w:rFonts w:ascii="NTPreCursivefk" w:hAnsi="NTPreCursivefk"/>
                <w:b/>
                <w:color w:val="0070C0"/>
                <w:u w:val="single"/>
              </w:rPr>
              <w:t xml:space="preserve">up to </w:t>
            </w:r>
            <w:r w:rsidR="00AC5D26" w:rsidRPr="00CC40C7">
              <w:rPr>
                <w:rFonts w:ascii="NTPreCursivefk" w:hAnsi="NTPreCursivefk"/>
                <w:b/>
                <w:color w:val="0070C0"/>
                <w:u w:val="single"/>
              </w:rPr>
              <w:t>20 minutes)</w:t>
            </w:r>
          </w:p>
          <w:p w14:paraId="071318CA" w14:textId="7BE32BD8" w:rsidR="00F703C6" w:rsidRDefault="006C250C" w:rsidP="00AC5D26">
            <w:pPr>
              <w:rPr>
                <w:rFonts w:ascii="NTPreCursivefk" w:hAnsi="NTPreCursivefk"/>
              </w:rPr>
            </w:pPr>
            <w:r w:rsidRPr="00776A3D">
              <w:rPr>
                <w:rFonts w:ascii="NTPreCursivefk" w:hAnsi="NTPreCursivefk"/>
              </w:rPr>
              <w:t>Starting with the times tables</w:t>
            </w:r>
            <w:r w:rsidR="00F703C6">
              <w:rPr>
                <w:rFonts w:ascii="NTPreCursivefk" w:hAnsi="NTPreCursivefk"/>
              </w:rPr>
              <w:t xml:space="preserve"> (2’s, 3’s, 4’s 7’s</w:t>
            </w:r>
            <w:proofErr w:type="gramStart"/>
            <w:r w:rsidR="00F703C6">
              <w:rPr>
                <w:rFonts w:ascii="NTPreCursivefk" w:hAnsi="NTPreCursivefk"/>
              </w:rPr>
              <w:t>,8</w:t>
            </w:r>
            <w:proofErr w:type="gramEnd"/>
            <w:r w:rsidR="00F703C6">
              <w:rPr>
                <w:rFonts w:ascii="NTPreCursivefk" w:hAnsi="NTPreCursivefk"/>
              </w:rPr>
              <w:t>,’s or 9’s)</w:t>
            </w:r>
            <w:r w:rsidRPr="00776A3D">
              <w:rPr>
                <w:rFonts w:ascii="NTPreCursivefk" w:hAnsi="NTPreCursivefk"/>
              </w:rPr>
              <w:t xml:space="preserve"> I </w:t>
            </w:r>
            <w:r w:rsidR="00F703C6">
              <w:rPr>
                <w:rFonts w:ascii="NTPreCursivefk" w:hAnsi="NTPreCursivefk"/>
              </w:rPr>
              <w:t>gave your to practise in class. EG 1X3=3</w:t>
            </w:r>
          </w:p>
          <w:p w14:paraId="0386DDF0" w14:textId="5515F5F4" w:rsidR="00F703C6" w:rsidRDefault="006C250C" w:rsidP="00AC5D26">
            <w:pPr>
              <w:rPr>
                <w:rFonts w:ascii="NTPreCursivefk" w:hAnsi="NTPreCursivefk"/>
              </w:rPr>
            </w:pPr>
            <w:r w:rsidRPr="00776A3D">
              <w:rPr>
                <w:rFonts w:ascii="NTPreCursivefk" w:hAnsi="NTPreCursivefk"/>
              </w:rPr>
              <w:t xml:space="preserve"> </w:t>
            </w:r>
            <w:r w:rsidR="00F703C6">
              <w:rPr>
                <w:rFonts w:ascii="NTPreCursivefk" w:hAnsi="NTPreCursivefk"/>
              </w:rPr>
              <w:t xml:space="preserve">                                                                                                    2X3=3</w:t>
            </w:r>
          </w:p>
          <w:p w14:paraId="6EBAAB50" w14:textId="46896E7A" w:rsidR="00F703C6" w:rsidRDefault="00F703C6" w:rsidP="00AC5D26">
            <w:pPr>
              <w:rPr>
                <w:rFonts w:ascii="NTPreCursivefk" w:hAnsi="NTPreCursivefk"/>
              </w:rPr>
            </w:pPr>
            <w:r>
              <w:rPr>
                <w:rFonts w:ascii="NTPreCursivefk" w:hAnsi="NTPreCursivefk"/>
              </w:rPr>
              <w:t xml:space="preserve">                                                                                                     3X3=9</w:t>
            </w:r>
          </w:p>
          <w:p w14:paraId="7EFE0912" w14:textId="21601A2F" w:rsidR="00F703C6" w:rsidRDefault="00F703C6" w:rsidP="00AC5D26">
            <w:pPr>
              <w:rPr>
                <w:rFonts w:ascii="NTPreCursivefk" w:hAnsi="NTPreCursivefk"/>
              </w:rPr>
            </w:pPr>
            <w:r>
              <w:rPr>
                <w:rFonts w:ascii="NTPreCursivefk" w:hAnsi="NTPreCursivefk"/>
              </w:rPr>
              <w:t xml:space="preserve">                                                                                                     4X3=12</w:t>
            </w:r>
          </w:p>
          <w:p w14:paraId="669A4904" w14:textId="627A4C70" w:rsidR="006C250C" w:rsidRPr="00776A3D" w:rsidRDefault="00F703C6" w:rsidP="00AC5D26">
            <w:pPr>
              <w:rPr>
                <w:rFonts w:ascii="NTPreCursivefk" w:hAnsi="NTPreCursivefk"/>
              </w:rPr>
            </w:pPr>
            <w:r>
              <w:rPr>
                <w:rFonts w:ascii="NTPreCursivefk" w:hAnsi="NTPreCursivefk"/>
              </w:rPr>
              <w:t xml:space="preserve">Complete your first set of times tables up to 12x </w:t>
            </w:r>
            <w:r w:rsidRPr="00776A3D">
              <w:rPr>
                <w:rFonts w:ascii="NTPreCursivefk" w:hAnsi="NTPreCursivefk"/>
              </w:rPr>
              <w:t>and move on as quickly as possible to the next</w:t>
            </w:r>
            <w:r>
              <w:rPr>
                <w:rFonts w:ascii="NTPreCursivefk" w:hAnsi="NTPreCursivefk"/>
              </w:rPr>
              <w:t xml:space="preserve"> set of times tables</w:t>
            </w:r>
            <w:r w:rsidRPr="00776A3D">
              <w:rPr>
                <w:rFonts w:ascii="NTPreCursivefk" w:hAnsi="NTPreCursivefk"/>
              </w:rPr>
              <w:t>.</w:t>
            </w:r>
            <w:r>
              <w:rPr>
                <w:rFonts w:ascii="NTPreCursivefk" w:hAnsi="NTPreCursivefk"/>
              </w:rPr>
              <w:t xml:space="preserve"> </w:t>
            </w:r>
            <w:r w:rsidR="006C250C" w:rsidRPr="00776A3D">
              <w:rPr>
                <w:rFonts w:ascii="NTPreCursivefk" w:hAnsi="NTPreCursivefk"/>
              </w:rPr>
              <w:t>See how many you can complete. Make sure you record your times table level to improve on next week.</w:t>
            </w:r>
          </w:p>
          <w:p w14:paraId="1D645AAF" w14:textId="77777777" w:rsidR="005C3FDA" w:rsidRPr="006C250C" w:rsidRDefault="005C3FDA" w:rsidP="00AC5D26">
            <w:pPr>
              <w:rPr>
                <w:rFonts w:ascii="NTPreCursivefk" w:hAnsi="NTPreCursivefk"/>
                <w:color w:val="0070C0"/>
              </w:rPr>
            </w:pPr>
          </w:p>
          <w:p w14:paraId="47EFFB4A" w14:textId="520E90E0" w:rsidR="006C250C" w:rsidRPr="00CC40C7" w:rsidRDefault="006C250C" w:rsidP="00AC5D26">
            <w:pPr>
              <w:rPr>
                <w:rFonts w:ascii="NTPreCursivefk" w:hAnsi="NTPreCursivefk"/>
                <w:b/>
                <w:color w:val="0070C0"/>
                <w:u w:val="single"/>
              </w:rPr>
            </w:pPr>
            <w:r>
              <w:rPr>
                <w:rFonts w:ascii="NTPreCursivefk" w:hAnsi="NTPreCursivefk"/>
                <w:b/>
                <w:color w:val="0070C0"/>
                <w:u w:val="single"/>
              </w:rPr>
              <w:t>11.20 – Spellings (10 minutes)</w:t>
            </w:r>
          </w:p>
          <w:p w14:paraId="4C34C9E5" w14:textId="34406342" w:rsidR="006C250C" w:rsidRDefault="001237EE" w:rsidP="00C21436">
            <w:pPr>
              <w:shd w:val="clear" w:color="auto" w:fill="FFFFFF"/>
              <w:textAlignment w:val="baseline"/>
              <w:rPr>
                <w:rFonts w:ascii="NTPreCursivefk" w:hAnsi="NTPreCursivefk"/>
                <w:b/>
                <w:color w:val="0070C0"/>
              </w:rPr>
            </w:pPr>
            <w:r>
              <w:rPr>
                <w:rFonts w:ascii="NTPreCursivefk" w:hAnsi="NTPreCursivefk"/>
              </w:rPr>
              <w:t>Using the spelling practise sheet from Monday, can you choose five that you would like an adult to test you on please!</w:t>
            </w:r>
          </w:p>
          <w:p w14:paraId="07728684" w14:textId="77777777" w:rsidR="00F370DB" w:rsidRDefault="00F370DB" w:rsidP="00C21436">
            <w:pPr>
              <w:shd w:val="clear" w:color="auto" w:fill="FFFFFF"/>
              <w:textAlignment w:val="baseline"/>
              <w:rPr>
                <w:rFonts w:ascii="NTPreCursivefk" w:hAnsi="NTPreCursivefk"/>
                <w:b/>
                <w:color w:val="0070C0"/>
              </w:rPr>
            </w:pPr>
          </w:p>
          <w:p w14:paraId="4146CA9F" w14:textId="043AA2EB" w:rsidR="006C250C" w:rsidRPr="00B734ED" w:rsidRDefault="006C250C" w:rsidP="00AC5D26">
            <w:pPr>
              <w:rPr>
                <w:rFonts w:ascii="NTPreCursivefk" w:hAnsi="NTPreCursivefk"/>
                <w:b/>
                <w:color w:val="0070C0"/>
                <w:u w:val="single"/>
              </w:rPr>
            </w:pPr>
            <w:r w:rsidRPr="00B734ED">
              <w:rPr>
                <w:rFonts w:ascii="NTPreCursivefk" w:hAnsi="NTPreCursivefk"/>
                <w:b/>
                <w:color w:val="0070C0"/>
                <w:u w:val="single"/>
              </w:rPr>
              <w:t xml:space="preserve">11.30 </w:t>
            </w:r>
            <w:r w:rsidR="00B734ED">
              <w:rPr>
                <w:rFonts w:ascii="NTPreCursivefk" w:hAnsi="NTPreCursivefk"/>
                <w:b/>
                <w:color w:val="0070C0"/>
                <w:u w:val="single"/>
              </w:rPr>
              <w:t>–</w:t>
            </w:r>
            <w:r w:rsidRPr="00B734ED">
              <w:rPr>
                <w:rFonts w:ascii="NTPreCursivefk" w:hAnsi="NTPreCursivefk"/>
                <w:b/>
                <w:color w:val="0070C0"/>
                <w:u w:val="single"/>
              </w:rPr>
              <w:t xml:space="preserve"> Bedrock</w:t>
            </w:r>
          </w:p>
          <w:p w14:paraId="4DC45702" w14:textId="14CE1A50" w:rsidR="00D07AEC" w:rsidRDefault="00B734ED" w:rsidP="00A520C9">
            <w:pPr>
              <w:rPr>
                <w:rFonts w:ascii="NTPreCursivefk" w:hAnsi="NTPreCursivefk"/>
                <w:color w:val="0070C0"/>
              </w:rPr>
            </w:pPr>
            <w:r w:rsidRPr="00376BA6">
              <w:rPr>
                <w:rFonts w:ascii="NTPreCursivefk" w:hAnsi="NTPreCursivefk"/>
              </w:rPr>
              <w:t>Login to your bedrock account and try to complete one lesson with a score of 70% or more.</w:t>
            </w:r>
          </w:p>
          <w:p w14:paraId="53DEEFAC" w14:textId="77777777" w:rsidR="00B734ED" w:rsidRDefault="00B734ED" w:rsidP="00A520C9">
            <w:pPr>
              <w:rPr>
                <w:rFonts w:ascii="NTPreCursivefk" w:hAnsi="NTPreCursivefk"/>
                <w:color w:val="0070C0"/>
              </w:rPr>
            </w:pPr>
          </w:p>
          <w:p w14:paraId="63F87274" w14:textId="77777777" w:rsidR="003160B3" w:rsidRPr="006F2005" w:rsidRDefault="003160B3" w:rsidP="003160B3">
            <w:pPr>
              <w:rPr>
                <w:rFonts w:ascii="Comic Sans MS" w:hAnsi="Comic Sans MS"/>
                <w:b/>
                <w:color w:val="FF0000"/>
                <w:sz w:val="22"/>
                <w:szCs w:val="22"/>
                <w:u w:val="single"/>
              </w:rPr>
            </w:pPr>
            <w:r w:rsidRPr="006F2005">
              <w:rPr>
                <w:rFonts w:ascii="Comic Sans MS" w:hAnsi="Comic Sans MS"/>
                <w:b/>
                <w:color w:val="FF0000"/>
                <w:sz w:val="22"/>
                <w:szCs w:val="22"/>
                <w:u w:val="single"/>
              </w:rPr>
              <w:t>1.00pm – Assembly</w:t>
            </w:r>
          </w:p>
          <w:p w14:paraId="4D4BAB73" w14:textId="77777777" w:rsidR="003160B3" w:rsidRDefault="003160B3" w:rsidP="003160B3">
            <w:pPr>
              <w:rPr>
                <w:rFonts w:ascii="Comic Sans MS" w:hAnsi="Comic Sans MS"/>
                <w:color w:val="FF0000"/>
                <w:sz w:val="22"/>
                <w:szCs w:val="22"/>
              </w:rPr>
            </w:pPr>
            <w:r>
              <w:rPr>
                <w:rFonts w:ascii="Comic Sans MS" w:hAnsi="Comic Sans MS"/>
                <w:color w:val="FF0000"/>
                <w:sz w:val="22"/>
                <w:szCs w:val="22"/>
              </w:rPr>
              <w:t xml:space="preserve">Story of hope – Please see the PowerPoint posted on </w:t>
            </w:r>
            <w:proofErr w:type="spellStart"/>
            <w:r>
              <w:rPr>
                <w:rFonts w:ascii="Comic Sans MS" w:hAnsi="Comic Sans MS"/>
                <w:color w:val="FF0000"/>
                <w:sz w:val="22"/>
                <w:szCs w:val="22"/>
              </w:rPr>
              <w:t>classdojo</w:t>
            </w:r>
            <w:proofErr w:type="spellEnd"/>
            <w:r>
              <w:rPr>
                <w:rFonts w:ascii="Comic Sans MS" w:hAnsi="Comic Sans MS"/>
                <w:color w:val="FF0000"/>
                <w:sz w:val="22"/>
                <w:szCs w:val="22"/>
              </w:rPr>
              <w:t xml:space="preserve">. </w:t>
            </w:r>
          </w:p>
          <w:p w14:paraId="33B25B96" w14:textId="77777777" w:rsidR="003160B3" w:rsidRPr="00F51494" w:rsidRDefault="003160B3" w:rsidP="00A520C9">
            <w:pPr>
              <w:rPr>
                <w:rFonts w:ascii="NTPreCursivefk" w:hAnsi="NTPreCursivefk"/>
                <w:color w:val="0070C0"/>
              </w:rPr>
            </w:pPr>
          </w:p>
          <w:p w14:paraId="245BEF05" w14:textId="08CCCBC8" w:rsidR="009B26C8" w:rsidRPr="005E64CB" w:rsidRDefault="00620C2C" w:rsidP="009B26C8">
            <w:pPr>
              <w:rPr>
                <w:rFonts w:ascii="NTPreCursivefk" w:hAnsi="NTPreCursivefk"/>
                <w:b/>
                <w:color w:val="FF0000"/>
              </w:rPr>
            </w:pPr>
            <w:r w:rsidRPr="006C571A">
              <w:rPr>
                <w:rFonts w:ascii="NTPreCursivefk" w:hAnsi="NTPreCursivefk"/>
                <w:b/>
                <w:color w:val="FF0000"/>
              </w:rPr>
              <w:t>Afternoon Activity</w:t>
            </w:r>
            <w:r w:rsidR="00BF6C34" w:rsidRPr="006C571A">
              <w:rPr>
                <w:rFonts w:ascii="NTPreCursivefk" w:hAnsi="NTPreCursivefk"/>
                <w:b/>
                <w:color w:val="FF0000"/>
              </w:rPr>
              <w:t xml:space="preserve"> </w:t>
            </w:r>
            <w:r w:rsidR="009B26C8">
              <w:rPr>
                <w:rFonts w:ascii="NTPreCursivefk" w:hAnsi="NTPreCursivefk"/>
                <w:b/>
                <w:color w:val="FF0000"/>
              </w:rPr>
              <w:t>–</w:t>
            </w:r>
            <w:r w:rsidR="00BF6C34" w:rsidRPr="006C571A">
              <w:rPr>
                <w:rFonts w:ascii="NTPreCursivefk" w:hAnsi="NTPreCursivefk"/>
                <w:b/>
                <w:color w:val="FF0000"/>
              </w:rPr>
              <w:t xml:space="preserve"> </w:t>
            </w:r>
            <w:r w:rsidR="009B26C8">
              <w:rPr>
                <w:rFonts w:ascii="NTPreCursivefk" w:hAnsi="NTPreCursivefk"/>
                <w:b/>
                <w:color w:val="FF0000"/>
              </w:rPr>
              <w:t xml:space="preserve">Geography – What is </w:t>
            </w:r>
            <w:r w:rsidR="00920910">
              <w:rPr>
                <w:rFonts w:ascii="NTPreCursivefk" w:hAnsi="NTPreCursivefk"/>
                <w:b/>
                <w:color w:val="FF0000"/>
              </w:rPr>
              <w:t>a volcano? How are volcanoes formed?</w:t>
            </w:r>
            <w:r w:rsidR="009B26C8">
              <w:rPr>
                <w:rFonts w:ascii="NTPreCursivefk" w:hAnsi="NTPreCursivefk"/>
                <w:color w:val="FF0000"/>
              </w:rPr>
              <w:t xml:space="preserve">   </w:t>
            </w:r>
          </w:p>
          <w:p w14:paraId="395CDA67" w14:textId="099878DF" w:rsidR="009B26C8" w:rsidRDefault="00920910" w:rsidP="009B26C8">
            <w:pPr>
              <w:rPr>
                <w:rFonts w:ascii="NTPreCursivefk" w:hAnsi="NTPreCursivefk"/>
                <w:color w:val="FF0000"/>
              </w:rPr>
            </w:pPr>
            <w:r w:rsidRPr="00920910">
              <w:rPr>
                <w:rFonts w:ascii="NTPreCursivefk" w:hAnsi="NTPreCursivefk"/>
                <w:noProof/>
                <w:color w:val="FF0000"/>
                <w:lang w:eastAsia="en-GB"/>
              </w:rPr>
              <w:drawing>
                <wp:inline distT="0" distB="0" distL="0" distR="0" wp14:anchorId="3A964975" wp14:editId="31E223EA">
                  <wp:extent cx="3294756" cy="2471069"/>
                  <wp:effectExtent l="0" t="0" r="1270" b="571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330787" cy="2498092"/>
                          </a:xfrm>
                          <a:prstGeom prst="rect">
                            <a:avLst/>
                          </a:prstGeom>
                        </pic:spPr>
                      </pic:pic>
                    </a:graphicData>
                  </a:graphic>
                </wp:inline>
              </w:drawing>
            </w:r>
            <w:r w:rsidR="00226A51" w:rsidRPr="00920910">
              <w:rPr>
                <w:rFonts w:ascii="NTPreCursivefk" w:hAnsi="NTPreCursivefk"/>
                <w:noProof/>
                <w:color w:val="FF0000"/>
                <w:lang w:eastAsia="en-GB"/>
              </w:rPr>
              <w:drawing>
                <wp:inline distT="0" distB="0" distL="0" distR="0" wp14:anchorId="3961AD59" wp14:editId="7343FADB">
                  <wp:extent cx="3384331" cy="2538249"/>
                  <wp:effectExtent l="0" t="0" r="698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391206" cy="2543405"/>
                          </a:xfrm>
                          <a:prstGeom prst="rect">
                            <a:avLst/>
                          </a:prstGeom>
                        </pic:spPr>
                      </pic:pic>
                    </a:graphicData>
                  </a:graphic>
                </wp:inline>
              </w:drawing>
            </w:r>
          </w:p>
          <w:p w14:paraId="76608011" w14:textId="413CBDDA" w:rsidR="009B26C8" w:rsidRDefault="009B26C8" w:rsidP="009B26C8">
            <w:pPr>
              <w:rPr>
                <w:noProof/>
                <w:lang w:val="en-US"/>
              </w:rPr>
            </w:pPr>
            <w:r>
              <w:rPr>
                <w:rFonts w:ascii="NTPreCursivefk" w:hAnsi="NTPreCursivefk"/>
                <w:color w:val="FF0000"/>
              </w:rPr>
              <w:t xml:space="preserve"> </w:t>
            </w:r>
            <w:r w:rsidR="00920910">
              <w:rPr>
                <w:noProof/>
                <w:lang w:val="en-US"/>
              </w:rPr>
              <w:t xml:space="preserve"> </w:t>
            </w:r>
            <w:r w:rsidR="005E64CB" w:rsidRPr="00920910">
              <w:rPr>
                <w:rFonts w:ascii="NTPreCursivefk" w:hAnsi="NTPreCursivefk"/>
                <w:noProof/>
                <w:color w:val="FF0000"/>
                <w:lang w:eastAsia="en-GB"/>
              </w:rPr>
              <w:drawing>
                <wp:inline distT="0" distB="0" distL="0" distR="0" wp14:anchorId="5D24FEBC" wp14:editId="6F4D59FF">
                  <wp:extent cx="3279228" cy="2459422"/>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290056" cy="2467543"/>
                          </a:xfrm>
                          <a:prstGeom prst="rect">
                            <a:avLst/>
                          </a:prstGeom>
                        </pic:spPr>
                      </pic:pic>
                    </a:graphicData>
                  </a:graphic>
                </wp:inline>
              </w:drawing>
            </w:r>
            <w:r w:rsidR="005E64CB" w:rsidRPr="00920910">
              <w:rPr>
                <w:rFonts w:ascii="NTPreCursivefk" w:hAnsi="NTPreCursivefk"/>
                <w:noProof/>
                <w:color w:val="FF0000"/>
                <w:lang w:eastAsia="en-GB"/>
              </w:rPr>
              <w:drawing>
                <wp:inline distT="0" distB="0" distL="0" distR="0" wp14:anchorId="524C28F0" wp14:editId="4ECB69BC">
                  <wp:extent cx="3263462" cy="2447598"/>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275822" cy="2456868"/>
                          </a:xfrm>
                          <a:prstGeom prst="rect">
                            <a:avLst/>
                          </a:prstGeom>
                        </pic:spPr>
                      </pic:pic>
                    </a:graphicData>
                  </a:graphic>
                </wp:inline>
              </w:drawing>
            </w:r>
          </w:p>
          <w:p w14:paraId="7DF1525D" w14:textId="77777777" w:rsidR="005E64CB" w:rsidRDefault="005E64CB" w:rsidP="009B26C8">
            <w:pPr>
              <w:rPr>
                <w:noProof/>
                <w:lang w:val="en-US"/>
              </w:rPr>
            </w:pPr>
          </w:p>
          <w:p w14:paraId="0912A842" w14:textId="62D8DF84" w:rsidR="00226A51" w:rsidRDefault="00920910" w:rsidP="009B26C8">
            <w:pPr>
              <w:rPr>
                <w:noProof/>
                <w:lang w:val="en-US"/>
              </w:rPr>
            </w:pPr>
            <w:r w:rsidRPr="00920910">
              <w:rPr>
                <w:noProof/>
                <w:lang w:eastAsia="en-GB"/>
              </w:rPr>
              <w:drawing>
                <wp:inline distT="0" distB="0" distL="0" distR="0" wp14:anchorId="51931DDD" wp14:editId="5478B2AD">
                  <wp:extent cx="3294993" cy="2471245"/>
                  <wp:effectExtent l="0" t="0" r="1270" b="571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305886" cy="2479415"/>
                          </a:xfrm>
                          <a:prstGeom prst="rect">
                            <a:avLst/>
                          </a:prstGeom>
                        </pic:spPr>
                      </pic:pic>
                    </a:graphicData>
                  </a:graphic>
                </wp:inline>
              </w:drawing>
            </w:r>
            <w:r>
              <w:rPr>
                <w:noProof/>
                <w:lang w:val="en-US"/>
              </w:rPr>
              <w:t xml:space="preserve"> </w:t>
            </w:r>
            <w:r w:rsidRPr="00920910">
              <w:rPr>
                <w:noProof/>
                <w:lang w:eastAsia="en-GB"/>
              </w:rPr>
              <w:drawing>
                <wp:inline distT="0" distB="0" distL="0" distR="0" wp14:anchorId="592E6453" wp14:editId="3FF1A416">
                  <wp:extent cx="3342290" cy="2506718"/>
                  <wp:effectExtent l="0" t="0" r="0" b="825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348363" cy="2511273"/>
                          </a:xfrm>
                          <a:prstGeom prst="rect">
                            <a:avLst/>
                          </a:prstGeom>
                        </pic:spPr>
                      </pic:pic>
                    </a:graphicData>
                  </a:graphic>
                </wp:inline>
              </w:drawing>
            </w:r>
            <w:r>
              <w:rPr>
                <w:noProof/>
                <w:lang w:val="en-US"/>
              </w:rPr>
              <w:t xml:space="preserve"> </w:t>
            </w:r>
          </w:p>
          <w:p w14:paraId="0B708B0C" w14:textId="0C636FC9" w:rsidR="00226A51" w:rsidRDefault="00226A51" w:rsidP="009B26C8">
            <w:pPr>
              <w:rPr>
                <w:noProof/>
                <w:lang w:val="en-US"/>
              </w:rPr>
            </w:pPr>
            <w:r w:rsidRPr="00920910">
              <w:rPr>
                <w:noProof/>
                <w:lang w:eastAsia="en-GB"/>
              </w:rPr>
              <w:drawing>
                <wp:inline distT="0" distB="0" distL="0" distR="0" wp14:anchorId="3894181D" wp14:editId="246DEF9F">
                  <wp:extent cx="3310759" cy="2483070"/>
                  <wp:effectExtent l="0" t="0" r="444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317539" cy="2488155"/>
                          </a:xfrm>
                          <a:prstGeom prst="rect">
                            <a:avLst/>
                          </a:prstGeom>
                        </pic:spPr>
                      </pic:pic>
                    </a:graphicData>
                  </a:graphic>
                </wp:inline>
              </w:drawing>
            </w:r>
            <w:r w:rsidRPr="00CE3F55">
              <w:rPr>
                <w:noProof/>
                <w:lang w:eastAsia="en-GB"/>
              </w:rPr>
              <w:drawing>
                <wp:inline distT="0" distB="0" distL="0" distR="0" wp14:anchorId="5DC4245F" wp14:editId="48B42CC0">
                  <wp:extent cx="3263462" cy="2447597"/>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278544" cy="2458908"/>
                          </a:xfrm>
                          <a:prstGeom prst="rect">
                            <a:avLst/>
                          </a:prstGeom>
                        </pic:spPr>
                      </pic:pic>
                    </a:graphicData>
                  </a:graphic>
                </wp:inline>
              </w:drawing>
            </w:r>
          </w:p>
          <w:p w14:paraId="77930700" w14:textId="77777777" w:rsidR="00226A51" w:rsidRDefault="00226A51" w:rsidP="009B26C8">
            <w:pPr>
              <w:rPr>
                <w:noProof/>
                <w:lang w:val="en-US"/>
              </w:rPr>
            </w:pPr>
          </w:p>
          <w:p w14:paraId="64CE252F" w14:textId="62BF0A53" w:rsidR="008F2AD8" w:rsidRDefault="00CE3F55" w:rsidP="009B26C8">
            <w:pPr>
              <w:rPr>
                <w:rFonts w:ascii="NTPreCursivefk" w:hAnsi="NTPreCursivefk"/>
                <w:color w:val="FF0000"/>
              </w:rPr>
            </w:pPr>
            <w:r w:rsidRPr="00CE3F55">
              <w:rPr>
                <w:noProof/>
                <w:lang w:eastAsia="en-GB"/>
              </w:rPr>
              <w:drawing>
                <wp:inline distT="0" distB="0" distL="0" distR="0" wp14:anchorId="07DDE4D1" wp14:editId="2484FD25">
                  <wp:extent cx="3342290" cy="2506718"/>
                  <wp:effectExtent l="0" t="0" r="0" b="825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350683" cy="2513013"/>
                          </a:xfrm>
                          <a:prstGeom prst="rect">
                            <a:avLst/>
                          </a:prstGeom>
                        </pic:spPr>
                      </pic:pic>
                    </a:graphicData>
                  </a:graphic>
                </wp:inline>
              </w:drawing>
            </w:r>
            <w:r>
              <w:rPr>
                <w:noProof/>
                <w:lang w:val="en-US"/>
              </w:rPr>
              <w:t xml:space="preserve"> </w:t>
            </w:r>
            <w:r w:rsidRPr="00CE3F55">
              <w:rPr>
                <w:noProof/>
                <w:lang w:eastAsia="en-GB"/>
              </w:rPr>
              <w:drawing>
                <wp:inline distT="0" distB="0" distL="0" distR="0" wp14:anchorId="060B3D35" wp14:editId="10AE4827">
                  <wp:extent cx="3294993" cy="2471245"/>
                  <wp:effectExtent l="0" t="0" r="1270" b="571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320712" cy="2490535"/>
                          </a:xfrm>
                          <a:prstGeom prst="rect">
                            <a:avLst/>
                          </a:prstGeom>
                        </pic:spPr>
                      </pic:pic>
                    </a:graphicData>
                  </a:graphic>
                </wp:inline>
              </w:drawing>
            </w:r>
          </w:p>
          <w:p w14:paraId="53756D5D" w14:textId="77777777" w:rsidR="008F2AD8" w:rsidRDefault="008F2AD8" w:rsidP="009B26C8">
            <w:pPr>
              <w:rPr>
                <w:rFonts w:ascii="NTPreCursivefk" w:hAnsi="NTPreCursivefk"/>
                <w:color w:val="FF0000"/>
              </w:rPr>
            </w:pPr>
          </w:p>
          <w:p w14:paraId="0BA9BFF8" w14:textId="77777777" w:rsidR="005E64CB" w:rsidRDefault="005E64CB" w:rsidP="009B26C8">
            <w:pPr>
              <w:rPr>
                <w:rFonts w:ascii="NTPreCursivefk" w:hAnsi="NTPreCursivefk"/>
                <w:color w:val="FF0000"/>
              </w:rPr>
            </w:pPr>
          </w:p>
          <w:p w14:paraId="771F0E30" w14:textId="2DEA2F6D" w:rsidR="005E64CB" w:rsidRDefault="005E64CB" w:rsidP="009B26C8">
            <w:pPr>
              <w:rPr>
                <w:rFonts w:ascii="NTPreCursivefk" w:hAnsi="NTPreCursivefk"/>
                <w:color w:val="FF0000"/>
              </w:rPr>
            </w:pPr>
            <w:r>
              <w:rPr>
                <w:rFonts w:ascii="NTPreCursivefk" w:hAnsi="NTPreCursivefk"/>
                <w:color w:val="FF0000"/>
              </w:rPr>
              <w:t xml:space="preserve">Your task is to label the parts of the volcano and </w:t>
            </w:r>
            <w:r w:rsidR="002A5B9E">
              <w:rPr>
                <w:rFonts w:ascii="NTPreCursivefk" w:hAnsi="NTPreCursivefk"/>
                <w:color w:val="FF0000"/>
              </w:rPr>
              <w:t>explain the terms:</w:t>
            </w:r>
          </w:p>
          <w:p w14:paraId="57A569C6" w14:textId="5AA88672" w:rsidR="005E64CB" w:rsidRDefault="005E64CB" w:rsidP="009B26C8">
            <w:pPr>
              <w:rPr>
                <w:rFonts w:ascii="NTPreCursivefk" w:hAnsi="NTPreCursivefk"/>
                <w:color w:val="FF0000"/>
              </w:rPr>
            </w:pPr>
            <w:r>
              <w:rPr>
                <w:noProof/>
                <w:lang w:eastAsia="en-GB"/>
              </w:rPr>
              <w:drawing>
                <wp:inline distT="0" distB="0" distL="0" distR="0" wp14:anchorId="0E3A9B9C" wp14:editId="79705B21">
                  <wp:extent cx="6968490" cy="4493260"/>
                  <wp:effectExtent l="0" t="0" r="3810" b="254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968490" cy="4493260"/>
                          </a:xfrm>
                          <a:prstGeom prst="rect">
                            <a:avLst/>
                          </a:prstGeom>
                        </pic:spPr>
                      </pic:pic>
                    </a:graphicData>
                  </a:graphic>
                </wp:inline>
              </w:drawing>
            </w:r>
          </w:p>
          <w:p w14:paraId="7D7036ED" w14:textId="77777777" w:rsidR="005E64CB" w:rsidRDefault="005E64CB" w:rsidP="009B26C8">
            <w:pPr>
              <w:rPr>
                <w:rFonts w:ascii="NTPreCursivefk" w:hAnsi="NTPreCursivefk"/>
                <w:color w:val="FF0000"/>
              </w:rPr>
            </w:pPr>
          </w:p>
          <w:p w14:paraId="54F82D17" w14:textId="0D04761C" w:rsidR="005E64CB" w:rsidRDefault="005E64CB" w:rsidP="009B26C8">
            <w:pPr>
              <w:rPr>
                <w:rFonts w:ascii="NTPreCursivefk" w:hAnsi="NTPreCursivefk"/>
                <w:color w:val="FF0000"/>
              </w:rPr>
            </w:pPr>
            <w:r>
              <w:rPr>
                <w:noProof/>
                <w:lang w:eastAsia="en-GB"/>
              </w:rPr>
              <w:drawing>
                <wp:inline distT="0" distB="0" distL="0" distR="0" wp14:anchorId="7F33C66B" wp14:editId="004FE432">
                  <wp:extent cx="7110095" cy="1062990"/>
                  <wp:effectExtent l="0" t="0" r="0" b="381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7110095" cy="1062990"/>
                          </a:xfrm>
                          <a:prstGeom prst="rect">
                            <a:avLst/>
                          </a:prstGeom>
                        </pic:spPr>
                      </pic:pic>
                    </a:graphicData>
                  </a:graphic>
                </wp:inline>
              </w:drawing>
            </w:r>
          </w:p>
          <w:p w14:paraId="4FE6A319" w14:textId="77777777" w:rsidR="005E64CB" w:rsidRDefault="005E64CB" w:rsidP="009B26C8">
            <w:pPr>
              <w:rPr>
                <w:rFonts w:ascii="NTPreCursivefk" w:hAnsi="NTPreCursivefk"/>
                <w:color w:val="FF0000"/>
              </w:rPr>
            </w:pPr>
          </w:p>
          <w:p w14:paraId="5E0BC475" w14:textId="77777777" w:rsidR="005E64CB" w:rsidRDefault="005E64CB" w:rsidP="009B26C8">
            <w:pPr>
              <w:rPr>
                <w:rFonts w:ascii="NTPreCursivefk" w:hAnsi="NTPreCursivefk"/>
                <w:color w:val="FF0000"/>
              </w:rPr>
            </w:pPr>
          </w:p>
          <w:p w14:paraId="047C9632" w14:textId="77777777" w:rsidR="005E64CB" w:rsidRDefault="005E64CB" w:rsidP="009B26C8">
            <w:pPr>
              <w:rPr>
                <w:rFonts w:ascii="NTPreCursivefk" w:hAnsi="NTPreCursivefk"/>
                <w:color w:val="FF0000"/>
              </w:rPr>
            </w:pPr>
          </w:p>
          <w:p w14:paraId="3A9ABFE6" w14:textId="77777777" w:rsidR="005E64CB" w:rsidRDefault="005E64CB" w:rsidP="009B26C8">
            <w:pPr>
              <w:rPr>
                <w:rFonts w:ascii="NTPreCursivefk" w:hAnsi="NTPreCursivefk"/>
                <w:color w:val="FF0000"/>
              </w:rPr>
            </w:pPr>
          </w:p>
          <w:p w14:paraId="5DC0BC2F" w14:textId="77777777" w:rsidR="005E64CB" w:rsidRDefault="005E64CB" w:rsidP="009B26C8">
            <w:pPr>
              <w:rPr>
                <w:rFonts w:ascii="NTPreCursivefk" w:hAnsi="NTPreCursivefk"/>
                <w:color w:val="FF0000"/>
              </w:rPr>
            </w:pPr>
          </w:p>
          <w:p w14:paraId="46004AEA" w14:textId="77777777" w:rsidR="005E64CB" w:rsidRDefault="005E64CB" w:rsidP="009B26C8">
            <w:pPr>
              <w:rPr>
                <w:rFonts w:ascii="NTPreCursivefk" w:hAnsi="NTPreCursivefk"/>
                <w:color w:val="FF0000"/>
              </w:rPr>
            </w:pPr>
          </w:p>
          <w:p w14:paraId="53E51D68" w14:textId="1446C5CE" w:rsidR="008F2AD8" w:rsidRDefault="008F2AD8" w:rsidP="009B26C8">
            <w:pPr>
              <w:rPr>
                <w:rFonts w:ascii="NTPreCursivefk" w:hAnsi="NTPreCursivefk"/>
                <w:color w:val="FF0000"/>
              </w:rPr>
            </w:pPr>
            <w:r>
              <w:rPr>
                <w:rFonts w:ascii="NTPreCursivefk" w:hAnsi="NTPreCursivefk"/>
                <w:color w:val="FF0000"/>
              </w:rPr>
              <w:t>CHALLENGE: If you want any extra work to</w:t>
            </w:r>
            <w:r w:rsidR="00226A51">
              <w:rPr>
                <w:rFonts w:ascii="NTPreCursivefk" w:hAnsi="NTPreCursivefk"/>
                <w:color w:val="FF0000"/>
              </w:rPr>
              <w:t xml:space="preserve"> do during the week here are some</w:t>
            </w:r>
            <w:r>
              <w:rPr>
                <w:rFonts w:ascii="NTPreCursivefk" w:hAnsi="NTPreCursivefk"/>
                <w:color w:val="FF0000"/>
              </w:rPr>
              <w:t xml:space="preserve"> extra time</w:t>
            </w:r>
            <w:r w:rsidR="005E64CB">
              <w:rPr>
                <w:rFonts w:ascii="NTPreCursivefk" w:hAnsi="NTPreCursivefk"/>
                <w:color w:val="FF0000"/>
              </w:rPr>
              <w:t xml:space="preserve">s </w:t>
            </w:r>
            <w:r>
              <w:rPr>
                <w:rFonts w:ascii="NTPreCursivefk" w:hAnsi="NTPreCursivefk"/>
                <w:color w:val="FF0000"/>
              </w:rPr>
              <w:t>table work and reading comprehensions:</w:t>
            </w:r>
          </w:p>
          <w:p w14:paraId="77A19296" w14:textId="2612A1C3" w:rsidR="008F2AD8" w:rsidRDefault="008F2AD8" w:rsidP="009B26C8">
            <w:pPr>
              <w:rPr>
                <w:rFonts w:ascii="NTPreCursivefk" w:hAnsi="NTPreCursivefk"/>
                <w:color w:val="FF0000"/>
              </w:rPr>
            </w:pPr>
          </w:p>
          <w:p w14:paraId="7BE5A4AC" w14:textId="3270BF8C" w:rsidR="008F2AD8" w:rsidRDefault="00226A51" w:rsidP="009B26C8">
            <w:pPr>
              <w:rPr>
                <w:rFonts w:ascii="NTPreCursivefk" w:hAnsi="NTPreCursivefk"/>
                <w:color w:val="FF0000"/>
              </w:rPr>
            </w:pPr>
            <w:r>
              <w:rPr>
                <w:noProof/>
                <w:lang w:eastAsia="en-GB"/>
              </w:rPr>
              <w:drawing>
                <wp:inline distT="0" distB="0" distL="0" distR="0" wp14:anchorId="2CAADB04" wp14:editId="242446B6">
                  <wp:extent cx="6377595" cy="8544911"/>
                  <wp:effectExtent l="0" t="0" r="4445" b="889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389419" cy="8560753"/>
                          </a:xfrm>
                          <a:prstGeom prst="rect">
                            <a:avLst/>
                          </a:prstGeom>
                        </pic:spPr>
                      </pic:pic>
                    </a:graphicData>
                  </a:graphic>
                </wp:inline>
              </w:drawing>
            </w:r>
            <w:r w:rsidR="00716660">
              <w:rPr>
                <w:noProof/>
                <w:lang w:val="en-US"/>
              </w:rPr>
              <w:t xml:space="preserve"> </w:t>
            </w:r>
            <w:r w:rsidR="00716660">
              <w:rPr>
                <w:noProof/>
                <w:lang w:eastAsia="en-GB"/>
              </w:rPr>
              <w:drawing>
                <wp:inline distT="0" distB="0" distL="0" distR="0" wp14:anchorId="4F496E51" wp14:editId="429F5975">
                  <wp:extent cx="6810703" cy="8909239"/>
                  <wp:effectExtent l="0" t="0" r="9525" b="635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820207" cy="8921672"/>
                          </a:xfrm>
                          <a:prstGeom prst="rect">
                            <a:avLst/>
                          </a:prstGeom>
                        </pic:spPr>
                      </pic:pic>
                    </a:graphicData>
                  </a:graphic>
                </wp:inline>
              </w:drawing>
            </w:r>
          </w:p>
          <w:p w14:paraId="5C16A128" w14:textId="7A908F4A" w:rsidR="009B26C8" w:rsidRPr="00F370DB" w:rsidRDefault="009B26C8" w:rsidP="009B26C8">
            <w:pPr>
              <w:rPr>
                <w:rFonts w:ascii="NTPreCursivefk" w:hAnsi="NTPreCursivefk"/>
                <w:color w:val="FF0000"/>
              </w:rPr>
            </w:pPr>
          </w:p>
        </w:tc>
      </w:tr>
    </w:tbl>
    <w:p w14:paraId="6267E3DC" w14:textId="77777777" w:rsidR="00E13846" w:rsidRDefault="00E13846"/>
    <w:sectPr w:rsidR="00E13846" w:rsidSect="00C60390">
      <w:headerReference w:type="even" r:id="rId100"/>
      <w:headerReference w:type="default" r:id="rId101"/>
      <w:pgSz w:w="11906" w:h="16838"/>
      <w:pgMar w:top="0" w:right="0" w:bottom="0"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8AE9BA" w14:textId="77777777" w:rsidR="00A051E8" w:rsidRDefault="00A051E8" w:rsidP="001C3A61">
      <w:r>
        <w:separator/>
      </w:r>
    </w:p>
  </w:endnote>
  <w:endnote w:type="continuationSeparator" w:id="0">
    <w:p w14:paraId="4DA71A78" w14:textId="77777777" w:rsidR="00A051E8" w:rsidRDefault="00A051E8" w:rsidP="001C3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B0096B0-57B7-4E33-B7A2-2AC69F4F1C5A}"/>
  </w:font>
  <w:font w:name="Tahoma">
    <w:panose1 w:val="020B0604030504040204"/>
    <w:charset w:val="00"/>
    <w:family w:val="swiss"/>
    <w:pitch w:val="variable"/>
    <w:sig w:usb0="E1002EFF" w:usb1="C000605B" w:usb2="00000029" w:usb3="00000000" w:csb0="000101FF" w:csb1="00000000"/>
    <w:embedRegular r:id="rId2" w:fontKey="{4C784096-87FC-4393-B881-A898BF8122D3}"/>
  </w:font>
  <w:font w:name="NTPreCursivef">
    <w:altName w:val="Ink Free"/>
    <w:charset w:val="00"/>
    <w:family w:val="script"/>
    <w:pitch w:val="variable"/>
    <w:sig w:usb0="00000003" w:usb1="10000000" w:usb2="00000000" w:usb3="00000000" w:csb0="00000001" w:csb1="00000000"/>
    <w:embedRegular r:id="rId3" w:fontKey="{A7A02B76-0E2F-44C0-86DF-BFE94A187ADA}"/>
  </w:font>
  <w:font w:name="NTPreCursive">
    <w:charset w:val="00"/>
    <w:family w:val="script"/>
    <w:pitch w:val="variable"/>
    <w:sig w:usb0="00000003" w:usb1="10000000" w:usb2="00000000" w:usb3="00000000" w:csb0="00000001" w:csb1="00000000"/>
    <w:embedRegular r:id="rId4" w:fontKey="{B57C8292-1740-483E-9C2F-F498D44AA77F}"/>
  </w:font>
  <w:font w:name="Calibri Light">
    <w:panose1 w:val="020F0302020204030204"/>
    <w:charset w:val="00"/>
    <w:family w:val="swiss"/>
    <w:pitch w:val="variable"/>
    <w:sig w:usb0="E4002EFF" w:usb1="C000247B" w:usb2="00000009" w:usb3="00000000" w:csb0="000001FF" w:csb1="00000000"/>
    <w:embedRegular r:id="rId5" w:fontKey="{64AECD02-9404-4B4D-83AD-3231BDF580AE}"/>
  </w:font>
  <w:font w:name="NTPreCursivefk">
    <w:altName w:val="Ink Free"/>
    <w:charset w:val="00"/>
    <w:family w:val="script"/>
    <w:pitch w:val="variable"/>
    <w:sig w:usb0="00000003" w:usb1="10000000" w:usb2="00000000" w:usb3="00000000" w:csb0="00000001" w:csb1="00000000"/>
    <w:embedRegular r:id="rId6" w:fontKey="{43FDF1BF-69AF-45A9-9964-C37621F1690E}"/>
    <w:embedBold r:id="rId7" w:fontKey="{FB4845C9-BDE0-4D9B-ACAD-C1E7155E4CDA}"/>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embedRegular r:id="rId8" w:fontKey="{A4D262A9-4654-4220-86DD-583D18ADAA2D}"/>
    <w:embedBold r:id="rId9" w:fontKey="{965C0789-5EFB-4071-8DA2-CD7929CD8769}"/>
  </w:font>
  <w:font w:name="Helvetica">
    <w:panose1 w:val="020B0504020202020204"/>
    <w:charset w:val="00"/>
    <w:family w:val="swiss"/>
    <w:pitch w:val="variable"/>
    <w:sig w:usb0="E0002EFF" w:usb1="C000785B" w:usb2="00000009" w:usb3="00000000" w:csb0="000001FF" w:csb1="00000000"/>
    <w:embedRegular r:id="rId10" w:fontKey="{C5AC8273-6A3C-4B61-B2E0-D2E0F4674AB1}"/>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743678" w14:textId="77777777" w:rsidR="00A051E8" w:rsidRDefault="00A051E8" w:rsidP="001C3A61">
      <w:r>
        <w:separator/>
      </w:r>
    </w:p>
  </w:footnote>
  <w:footnote w:type="continuationSeparator" w:id="0">
    <w:p w14:paraId="076DD028" w14:textId="77777777" w:rsidR="00A051E8" w:rsidRDefault="00A051E8" w:rsidP="001C3A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5BAEF" w14:textId="77777777" w:rsidR="00344E86" w:rsidRDefault="00E61496">
    <w:pPr>
      <w:pStyle w:val="Header"/>
    </w:pPr>
    <w:r>
      <w:rPr>
        <w:noProof/>
        <w:lang w:eastAsia="en-GB"/>
      </w:rPr>
      <w:drawing>
        <wp:anchor distT="0" distB="0" distL="114300" distR="114300" simplePos="1" relativeHeight="251657216" behindDoc="1" locked="0" layoutInCell="1" allowOverlap="1" wp14:anchorId="6C3E2C8A" wp14:editId="283F8D90">
          <wp:simplePos x="152400" y="152400"/>
          <wp:positionH relativeFrom="column">
            <wp:posOffset>152400</wp:posOffset>
          </wp:positionH>
          <wp:positionV relativeFrom="paragraph">
            <wp:posOffset>152400</wp:posOffset>
          </wp:positionV>
          <wp:extent cx="7551420" cy="10688955"/>
          <wp:effectExtent l="0" t="0" r="0" b="0"/>
          <wp:wrapNone/>
          <wp:docPr id="5" name="Picture 1" descr="Z:\1e Topics\Colours\T-T-19578-Rainbow-Themed-Page-Borders\-Edi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e Topics\Colours\T-T-19578-Rainbow-Themed-Page-Borders\-Editabl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42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009DF" w14:textId="77777777" w:rsidR="00344E86" w:rsidRDefault="00E61496" w:rsidP="00344E86">
    <w:r>
      <w:rPr>
        <w:noProof/>
        <w:lang w:eastAsia="en-GB"/>
      </w:rPr>
      <w:drawing>
        <wp:anchor distT="36576" distB="36576" distL="36576" distR="36576" simplePos="0" relativeHeight="251659264" behindDoc="0" locked="0" layoutInCell="1" allowOverlap="1" wp14:anchorId="2926A8A7" wp14:editId="4B20D241">
          <wp:simplePos x="0" y="0"/>
          <wp:positionH relativeFrom="column">
            <wp:posOffset>5977255</wp:posOffset>
          </wp:positionH>
          <wp:positionV relativeFrom="paragraph">
            <wp:posOffset>91440</wp:posOffset>
          </wp:positionV>
          <wp:extent cx="600710" cy="5162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t="10252" b="8798"/>
                  <a:stretch>
                    <a:fillRect/>
                  </a:stretch>
                </pic:blipFill>
                <pic:spPr bwMode="auto">
                  <a:xfrm>
                    <a:off x="0" y="0"/>
                    <a:ext cx="600710" cy="516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58240" behindDoc="0" locked="0" layoutInCell="1" allowOverlap="1" wp14:anchorId="452EDB4F" wp14:editId="31A03B6B">
              <wp:simplePos x="0" y="0"/>
              <wp:positionH relativeFrom="column">
                <wp:posOffset>520065</wp:posOffset>
              </wp:positionH>
              <wp:positionV relativeFrom="paragraph">
                <wp:posOffset>51435</wp:posOffset>
              </wp:positionV>
              <wp:extent cx="5841365" cy="764540"/>
              <wp:effectExtent l="0" t="635" r="127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764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B0E4C" w14:textId="77777777" w:rsidR="00344E86" w:rsidRPr="00F51494" w:rsidRDefault="00344E86">
                          <w:pPr>
                            <w:rPr>
                              <w:rFonts w:ascii="NTPreCursivef" w:hAnsi="NTPreCursivef"/>
                              <w:sz w:val="72"/>
                            </w:rPr>
                          </w:pPr>
                          <w:proofErr w:type="spellStart"/>
                          <w:r w:rsidRPr="00F51494">
                            <w:rPr>
                              <w:rFonts w:ascii="NTPreCursivef" w:hAnsi="NTPreCursivef"/>
                              <w:sz w:val="72"/>
                            </w:rPr>
                            <w:t>Ferham</w:t>
                          </w:r>
                          <w:proofErr w:type="spellEnd"/>
                          <w:r w:rsidRPr="00F51494">
                            <w:rPr>
                              <w:rFonts w:ascii="NTPreCursivef" w:hAnsi="NTPreCursivef"/>
                              <w:sz w:val="72"/>
                            </w:rPr>
                            <w:t xml:space="preserve"> Primary School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52EDB4F" id="_x0000_t202" coordsize="21600,21600" o:spt="202" path="m,l,21600r21600,l21600,xe">
              <v:stroke joinstyle="miter"/>
              <v:path gradientshapeok="t" o:connecttype="rect"/>
            </v:shapetype>
            <v:shape id="Text Box 2" o:spid="_x0000_s1026" type="#_x0000_t202" style="position:absolute;margin-left:40.95pt;margin-top:4.05pt;width:459.95pt;height:60.2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8UZtQIAALk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" filled="f" stroked="f">
              <v:textbox style="mso-fit-shape-to-text:t">
                <w:txbxContent>
                  <w:p w14:paraId="214B0E4C" w14:textId="77777777" w:rsidR="00344E86" w:rsidRPr="00F51494" w:rsidRDefault="00344E86">
                    <w:pPr>
                      <w:rPr>
                        <w:rFonts w:ascii="NTPreCursivef" w:hAnsi="NTPreCursivef"/>
                        <w:sz w:val="72"/>
                      </w:rPr>
                    </w:pPr>
                    <w:proofErr w:type="spellStart"/>
                    <w:r w:rsidRPr="00F51494">
                      <w:rPr>
                        <w:rFonts w:ascii="NTPreCursivef" w:hAnsi="NTPreCursivef"/>
                        <w:sz w:val="72"/>
                      </w:rPr>
                      <w:t>Ferham</w:t>
                    </w:r>
                    <w:proofErr w:type="spellEnd"/>
                    <w:r w:rsidRPr="00F51494">
                      <w:rPr>
                        <w:rFonts w:ascii="NTPreCursivef" w:hAnsi="NTPreCursivef"/>
                        <w:sz w:val="72"/>
                      </w:rPr>
                      <w:t xml:space="preserve"> Primary School</w:t>
                    </w:r>
                  </w:p>
                </w:txbxContent>
              </v:textbox>
              <w10:wrap type="square"/>
            </v:shape>
          </w:pict>
        </mc:Fallback>
      </mc:AlternateContent>
    </w:r>
    <w:r>
      <w:rPr>
        <w:noProof/>
        <w:lang w:eastAsia="en-GB"/>
      </w:rPr>
      <w:drawing>
        <wp:anchor distT="0" distB="0" distL="114300" distR="114300" simplePos="0" relativeHeight="251656192" behindDoc="1" locked="0" layoutInCell="1" allowOverlap="1" wp14:anchorId="6B1449EA" wp14:editId="0464923E">
          <wp:simplePos x="0" y="0"/>
          <wp:positionH relativeFrom="column">
            <wp:posOffset>0</wp:posOffset>
          </wp:positionH>
          <wp:positionV relativeFrom="paragraph">
            <wp:posOffset>-448945</wp:posOffset>
          </wp:positionV>
          <wp:extent cx="7551420" cy="10688955"/>
          <wp:effectExtent l="0" t="0" r="0" b="0"/>
          <wp:wrapNone/>
          <wp:docPr id="9" name="Picture 1" descr="Z:\1e Topics\Colours\T-T-19578-Rainbow-Themed-Page-Borders\-Edi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e Topics\Colours\T-T-19578-Rainbow-Themed-Page-Borders\-Editable\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142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E75EFD" w14:textId="77777777" w:rsidR="001C3A61" w:rsidRDefault="001C3A61">
    <w:pPr>
      <w:pStyle w:val="Header"/>
    </w:pPr>
  </w:p>
  <w:p w14:paraId="54340BD7" w14:textId="77777777" w:rsidR="001C3A61" w:rsidRDefault="001C3A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D0CFC"/>
    <w:multiLevelType w:val="hybridMultilevel"/>
    <w:tmpl w:val="7D780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3F771E6"/>
    <w:multiLevelType w:val="hybridMultilevel"/>
    <w:tmpl w:val="AA260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19C4115"/>
    <w:multiLevelType w:val="multilevel"/>
    <w:tmpl w:val="008A2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6543BCB"/>
    <w:multiLevelType w:val="hybridMultilevel"/>
    <w:tmpl w:val="46E4F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390"/>
    <w:rsid w:val="000349A0"/>
    <w:rsid w:val="00086F31"/>
    <w:rsid w:val="000A3EB5"/>
    <w:rsid w:val="000B2249"/>
    <w:rsid w:val="000B2DFA"/>
    <w:rsid w:val="000D4404"/>
    <w:rsid w:val="000E4AD8"/>
    <w:rsid w:val="000E5527"/>
    <w:rsid w:val="001068D2"/>
    <w:rsid w:val="001237EE"/>
    <w:rsid w:val="00147C8E"/>
    <w:rsid w:val="0015349C"/>
    <w:rsid w:val="00161AA5"/>
    <w:rsid w:val="001630DC"/>
    <w:rsid w:val="001B04B3"/>
    <w:rsid w:val="001B2AEB"/>
    <w:rsid w:val="001B3F2B"/>
    <w:rsid w:val="001B5EF8"/>
    <w:rsid w:val="001C3A61"/>
    <w:rsid w:val="001D50A7"/>
    <w:rsid w:val="0021368E"/>
    <w:rsid w:val="002167FF"/>
    <w:rsid w:val="00226A51"/>
    <w:rsid w:val="0024267B"/>
    <w:rsid w:val="00244D49"/>
    <w:rsid w:val="002472F4"/>
    <w:rsid w:val="00275144"/>
    <w:rsid w:val="002A5B9E"/>
    <w:rsid w:val="002C4B38"/>
    <w:rsid w:val="002C7FE4"/>
    <w:rsid w:val="00300DF7"/>
    <w:rsid w:val="00307398"/>
    <w:rsid w:val="003160B3"/>
    <w:rsid w:val="00323C99"/>
    <w:rsid w:val="00326BF1"/>
    <w:rsid w:val="00342AB3"/>
    <w:rsid w:val="00344E86"/>
    <w:rsid w:val="00376BA6"/>
    <w:rsid w:val="00380B80"/>
    <w:rsid w:val="0038211B"/>
    <w:rsid w:val="00382EBB"/>
    <w:rsid w:val="00393639"/>
    <w:rsid w:val="00394ECE"/>
    <w:rsid w:val="003A3996"/>
    <w:rsid w:val="003B0DE8"/>
    <w:rsid w:val="003D438C"/>
    <w:rsid w:val="003E46BA"/>
    <w:rsid w:val="003F03E7"/>
    <w:rsid w:val="004127D8"/>
    <w:rsid w:val="0044095B"/>
    <w:rsid w:val="0046685E"/>
    <w:rsid w:val="004719BA"/>
    <w:rsid w:val="00472E85"/>
    <w:rsid w:val="00495198"/>
    <w:rsid w:val="004A0129"/>
    <w:rsid w:val="004A08B4"/>
    <w:rsid w:val="004D01C8"/>
    <w:rsid w:val="004E38CC"/>
    <w:rsid w:val="004F6F8E"/>
    <w:rsid w:val="00513351"/>
    <w:rsid w:val="005261E4"/>
    <w:rsid w:val="005532D5"/>
    <w:rsid w:val="005651B6"/>
    <w:rsid w:val="005751A4"/>
    <w:rsid w:val="00594956"/>
    <w:rsid w:val="00594BC5"/>
    <w:rsid w:val="005A05E8"/>
    <w:rsid w:val="005B0662"/>
    <w:rsid w:val="005C3FDA"/>
    <w:rsid w:val="005C71B2"/>
    <w:rsid w:val="005D2954"/>
    <w:rsid w:val="005E3C55"/>
    <w:rsid w:val="005E64CB"/>
    <w:rsid w:val="0060349D"/>
    <w:rsid w:val="00612392"/>
    <w:rsid w:val="00620C2C"/>
    <w:rsid w:val="00624C0E"/>
    <w:rsid w:val="00630829"/>
    <w:rsid w:val="006362EF"/>
    <w:rsid w:val="006515F4"/>
    <w:rsid w:val="00665425"/>
    <w:rsid w:val="00667668"/>
    <w:rsid w:val="006927A3"/>
    <w:rsid w:val="006C250C"/>
    <w:rsid w:val="006C571A"/>
    <w:rsid w:val="006D7F0F"/>
    <w:rsid w:val="006E0A0F"/>
    <w:rsid w:val="006E34C6"/>
    <w:rsid w:val="006E4B42"/>
    <w:rsid w:val="006E73FA"/>
    <w:rsid w:val="00704914"/>
    <w:rsid w:val="00706D8E"/>
    <w:rsid w:val="00716660"/>
    <w:rsid w:val="00740FEA"/>
    <w:rsid w:val="00746646"/>
    <w:rsid w:val="00747552"/>
    <w:rsid w:val="00750B09"/>
    <w:rsid w:val="00755DB3"/>
    <w:rsid w:val="00765224"/>
    <w:rsid w:val="00776A3D"/>
    <w:rsid w:val="00781728"/>
    <w:rsid w:val="007827CD"/>
    <w:rsid w:val="00790A85"/>
    <w:rsid w:val="00796B2F"/>
    <w:rsid w:val="007B1859"/>
    <w:rsid w:val="007C1043"/>
    <w:rsid w:val="007D25C7"/>
    <w:rsid w:val="007E52D1"/>
    <w:rsid w:val="00811062"/>
    <w:rsid w:val="008140BE"/>
    <w:rsid w:val="008605ED"/>
    <w:rsid w:val="00862FDA"/>
    <w:rsid w:val="0088478D"/>
    <w:rsid w:val="008964FA"/>
    <w:rsid w:val="008A0DE6"/>
    <w:rsid w:val="008C5689"/>
    <w:rsid w:val="008D7E1B"/>
    <w:rsid w:val="008E7645"/>
    <w:rsid w:val="008F2AD8"/>
    <w:rsid w:val="00900D87"/>
    <w:rsid w:val="00920910"/>
    <w:rsid w:val="009313A2"/>
    <w:rsid w:val="009334A8"/>
    <w:rsid w:val="00936D1F"/>
    <w:rsid w:val="0094701D"/>
    <w:rsid w:val="00950381"/>
    <w:rsid w:val="00951747"/>
    <w:rsid w:val="00952703"/>
    <w:rsid w:val="009555FE"/>
    <w:rsid w:val="0097639D"/>
    <w:rsid w:val="00981A6C"/>
    <w:rsid w:val="009846DA"/>
    <w:rsid w:val="00991249"/>
    <w:rsid w:val="009A15BC"/>
    <w:rsid w:val="009A7103"/>
    <w:rsid w:val="009A77D6"/>
    <w:rsid w:val="009B01BB"/>
    <w:rsid w:val="009B173F"/>
    <w:rsid w:val="009B26C8"/>
    <w:rsid w:val="009E3A45"/>
    <w:rsid w:val="009F1102"/>
    <w:rsid w:val="009F15E3"/>
    <w:rsid w:val="00A051E8"/>
    <w:rsid w:val="00A520C9"/>
    <w:rsid w:val="00A54397"/>
    <w:rsid w:val="00A60449"/>
    <w:rsid w:val="00A748AF"/>
    <w:rsid w:val="00A8727D"/>
    <w:rsid w:val="00AA094D"/>
    <w:rsid w:val="00AA6E56"/>
    <w:rsid w:val="00AC5D26"/>
    <w:rsid w:val="00AD4CC7"/>
    <w:rsid w:val="00AE7C16"/>
    <w:rsid w:val="00AE7E11"/>
    <w:rsid w:val="00AF1848"/>
    <w:rsid w:val="00B02899"/>
    <w:rsid w:val="00B057B7"/>
    <w:rsid w:val="00B0701E"/>
    <w:rsid w:val="00B47297"/>
    <w:rsid w:val="00B53148"/>
    <w:rsid w:val="00B71A25"/>
    <w:rsid w:val="00B730E7"/>
    <w:rsid w:val="00B734ED"/>
    <w:rsid w:val="00B87E34"/>
    <w:rsid w:val="00B93259"/>
    <w:rsid w:val="00B94CCF"/>
    <w:rsid w:val="00B94EE4"/>
    <w:rsid w:val="00BA7E3B"/>
    <w:rsid w:val="00BC5237"/>
    <w:rsid w:val="00BD3305"/>
    <w:rsid w:val="00BD55D4"/>
    <w:rsid w:val="00BE4C16"/>
    <w:rsid w:val="00BF4F1E"/>
    <w:rsid w:val="00BF6C34"/>
    <w:rsid w:val="00C06EC1"/>
    <w:rsid w:val="00C21436"/>
    <w:rsid w:val="00C32FEB"/>
    <w:rsid w:val="00C34D8A"/>
    <w:rsid w:val="00C57BDF"/>
    <w:rsid w:val="00C60390"/>
    <w:rsid w:val="00C66FA8"/>
    <w:rsid w:val="00C8529A"/>
    <w:rsid w:val="00C862C1"/>
    <w:rsid w:val="00CA02F6"/>
    <w:rsid w:val="00CB4B88"/>
    <w:rsid w:val="00CC40C7"/>
    <w:rsid w:val="00CC4939"/>
    <w:rsid w:val="00CC63DA"/>
    <w:rsid w:val="00CD4166"/>
    <w:rsid w:val="00CD690F"/>
    <w:rsid w:val="00CE0F00"/>
    <w:rsid w:val="00CE0FAC"/>
    <w:rsid w:val="00CE3F55"/>
    <w:rsid w:val="00D03B96"/>
    <w:rsid w:val="00D057ED"/>
    <w:rsid w:val="00D07AEC"/>
    <w:rsid w:val="00D758C5"/>
    <w:rsid w:val="00D82CD1"/>
    <w:rsid w:val="00DA3819"/>
    <w:rsid w:val="00DD5F6D"/>
    <w:rsid w:val="00DE5BA2"/>
    <w:rsid w:val="00DE7BA8"/>
    <w:rsid w:val="00DF11CA"/>
    <w:rsid w:val="00DF4629"/>
    <w:rsid w:val="00E13846"/>
    <w:rsid w:val="00E16976"/>
    <w:rsid w:val="00E339C9"/>
    <w:rsid w:val="00E35375"/>
    <w:rsid w:val="00E43613"/>
    <w:rsid w:val="00E61496"/>
    <w:rsid w:val="00E70C6D"/>
    <w:rsid w:val="00E840D5"/>
    <w:rsid w:val="00EA2A2E"/>
    <w:rsid w:val="00EB1FC0"/>
    <w:rsid w:val="00EB721B"/>
    <w:rsid w:val="00EC1890"/>
    <w:rsid w:val="00EC402C"/>
    <w:rsid w:val="00ED2495"/>
    <w:rsid w:val="00EE3B60"/>
    <w:rsid w:val="00EF36E0"/>
    <w:rsid w:val="00F006A0"/>
    <w:rsid w:val="00F12EAC"/>
    <w:rsid w:val="00F26834"/>
    <w:rsid w:val="00F35492"/>
    <w:rsid w:val="00F370DB"/>
    <w:rsid w:val="00F4482E"/>
    <w:rsid w:val="00F47AFC"/>
    <w:rsid w:val="00F51494"/>
    <w:rsid w:val="00F53420"/>
    <w:rsid w:val="00F54AF5"/>
    <w:rsid w:val="00F616AE"/>
    <w:rsid w:val="00F62492"/>
    <w:rsid w:val="00F703C6"/>
    <w:rsid w:val="00F75631"/>
    <w:rsid w:val="00F978DD"/>
    <w:rsid w:val="00FA6910"/>
    <w:rsid w:val="00FB02FC"/>
    <w:rsid w:val="00FB6FA2"/>
    <w:rsid w:val="00FC71A8"/>
    <w:rsid w:val="00FF34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B405124"/>
  <w15:docId w15:val="{07AE51FF-F372-4826-83DF-5C6BA1EFC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13A2"/>
    <w:rPr>
      <w:rFonts w:ascii="Times New Roman" w:eastAsia="Times New Roman" w:hAnsi="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3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3A61"/>
    <w:pPr>
      <w:tabs>
        <w:tab w:val="center" w:pos="4513"/>
        <w:tab w:val="right" w:pos="9026"/>
      </w:tabs>
      <w:spacing w:after="160" w:line="259" w:lineRule="auto"/>
    </w:pPr>
    <w:rPr>
      <w:rFonts w:ascii="Calibri" w:eastAsia="Calibri" w:hAnsi="Calibri"/>
      <w:sz w:val="22"/>
      <w:szCs w:val="22"/>
    </w:rPr>
  </w:style>
  <w:style w:type="character" w:customStyle="1" w:styleId="HeaderChar">
    <w:name w:val="Header Char"/>
    <w:link w:val="Header"/>
    <w:uiPriority w:val="99"/>
    <w:rsid w:val="001C3A61"/>
    <w:rPr>
      <w:sz w:val="22"/>
      <w:szCs w:val="22"/>
      <w:lang w:eastAsia="en-US"/>
    </w:rPr>
  </w:style>
  <w:style w:type="paragraph" w:styleId="Footer">
    <w:name w:val="footer"/>
    <w:basedOn w:val="Normal"/>
    <w:link w:val="FooterChar"/>
    <w:uiPriority w:val="99"/>
    <w:unhideWhenUsed/>
    <w:rsid w:val="001C3A61"/>
    <w:pPr>
      <w:tabs>
        <w:tab w:val="center" w:pos="4513"/>
        <w:tab w:val="right" w:pos="9026"/>
      </w:tabs>
      <w:spacing w:after="160" w:line="259" w:lineRule="auto"/>
    </w:pPr>
    <w:rPr>
      <w:rFonts w:ascii="Calibri" w:eastAsia="Calibri" w:hAnsi="Calibri"/>
      <w:sz w:val="22"/>
      <w:szCs w:val="22"/>
    </w:rPr>
  </w:style>
  <w:style w:type="character" w:customStyle="1" w:styleId="FooterChar">
    <w:name w:val="Footer Char"/>
    <w:link w:val="Footer"/>
    <w:uiPriority w:val="99"/>
    <w:rsid w:val="001C3A61"/>
    <w:rPr>
      <w:sz w:val="22"/>
      <w:szCs w:val="22"/>
      <w:lang w:eastAsia="en-US"/>
    </w:rPr>
  </w:style>
  <w:style w:type="paragraph" w:styleId="NormalWeb">
    <w:name w:val="Normal (Web)"/>
    <w:basedOn w:val="Normal"/>
    <w:uiPriority w:val="99"/>
    <w:semiHidden/>
    <w:unhideWhenUsed/>
    <w:rsid w:val="007E52D1"/>
  </w:style>
  <w:style w:type="character" w:styleId="Hyperlink">
    <w:name w:val="Hyperlink"/>
    <w:uiPriority w:val="99"/>
    <w:unhideWhenUsed/>
    <w:rsid w:val="00DD5F6D"/>
    <w:rPr>
      <w:color w:val="0563C1"/>
      <w:u w:val="single"/>
    </w:rPr>
  </w:style>
  <w:style w:type="character" w:styleId="FollowedHyperlink">
    <w:name w:val="FollowedHyperlink"/>
    <w:uiPriority w:val="99"/>
    <w:semiHidden/>
    <w:unhideWhenUsed/>
    <w:rsid w:val="00620C2C"/>
    <w:rPr>
      <w:color w:val="800080"/>
      <w:u w:val="single"/>
    </w:rPr>
  </w:style>
  <w:style w:type="paragraph" w:styleId="ListParagraph">
    <w:name w:val="List Paragraph"/>
    <w:basedOn w:val="Normal"/>
    <w:uiPriority w:val="34"/>
    <w:qFormat/>
    <w:rsid w:val="00620C2C"/>
    <w:pPr>
      <w:spacing w:after="160" w:line="259" w:lineRule="auto"/>
      <w:ind w:left="720"/>
      <w:contextualSpacing/>
    </w:pPr>
    <w:rPr>
      <w:rFonts w:ascii="Calibri" w:eastAsia="Calibri" w:hAnsi="Calibri"/>
      <w:sz w:val="22"/>
      <w:szCs w:val="22"/>
    </w:rPr>
  </w:style>
  <w:style w:type="character" w:customStyle="1" w:styleId="UnresolvedMention1">
    <w:name w:val="Unresolved Mention1"/>
    <w:basedOn w:val="DefaultParagraphFont"/>
    <w:uiPriority w:val="99"/>
    <w:rsid w:val="00EF36E0"/>
    <w:rPr>
      <w:color w:val="605E5C"/>
      <w:shd w:val="clear" w:color="auto" w:fill="E1DFDD"/>
    </w:rPr>
  </w:style>
  <w:style w:type="paragraph" w:styleId="BalloonText">
    <w:name w:val="Balloon Text"/>
    <w:basedOn w:val="Normal"/>
    <w:link w:val="BalloonTextChar"/>
    <w:uiPriority w:val="99"/>
    <w:semiHidden/>
    <w:unhideWhenUsed/>
    <w:rsid w:val="00936D1F"/>
    <w:rPr>
      <w:rFonts w:ascii="Tahoma" w:hAnsi="Tahoma" w:cs="Tahoma"/>
      <w:sz w:val="16"/>
      <w:szCs w:val="16"/>
    </w:rPr>
  </w:style>
  <w:style w:type="character" w:customStyle="1" w:styleId="BalloonTextChar">
    <w:name w:val="Balloon Text Char"/>
    <w:basedOn w:val="DefaultParagraphFont"/>
    <w:link w:val="BalloonText"/>
    <w:uiPriority w:val="99"/>
    <w:semiHidden/>
    <w:rsid w:val="00936D1F"/>
    <w:rPr>
      <w:rFonts w:ascii="Tahoma" w:eastAsia="Times New Roman"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673211">
      <w:bodyDiv w:val="1"/>
      <w:marLeft w:val="0"/>
      <w:marRight w:val="0"/>
      <w:marTop w:val="0"/>
      <w:marBottom w:val="0"/>
      <w:divBdr>
        <w:top w:val="none" w:sz="0" w:space="0" w:color="auto"/>
        <w:left w:val="none" w:sz="0" w:space="0" w:color="auto"/>
        <w:bottom w:val="none" w:sz="0" w:space="0" w:color="auto"/>
        <w:right w:val="none" w:sz="0" w:space="0" w:color="auto"/>
      </w:divBdr>
    </w:div>
    <w:div w:id="430661321">
      <w:bodyDiv w:val="1"/>
      <w:marLeft w:val="0"/>
      <w:marRight w:val="0"/>
      <w:marTop w:val="0"/>
      <w:marBottom w:val="0"/>
      <w:divBdr>
        <w:top w:val="none" w:sz="0" w:space="0" w:color="auto"/>
        <w:left w:val="none" w:sz="0" w:space="0" w:color="auto"/>
        <w:bottom w:val="none" w:sz="0" w:space="0" w:color="auto"/>
        <w:right w:val="none" w:sz="0" w:space="0" w:color="auto"/>
      </w:divBdr>
      <w:divsChild>
        <w:div w:id="61097888">
          <w:marLeft w:val="0"/>
          <w:marRight w:val="0"/>
          <w:marTop w:val="0"/>
          <w:marBottom w:val="0"/>
          <w:divBdr>
            <w:top w:val="none" w:sz="0" w:space="0" w:color="auto"/>
            <w:left w:val="none" w:sz="0" w:space="0" w:color="auto"/>
            <w:bottom w:val="none" w:sz="0" w:space="0" w:color="auto"/>
            <w:right w:val="none" w:sz="0" w:space="0" w:color="auto"/>
          </w:divBdr>
        </w:div>
        <w:div w:id="1446192879">
          <w:marLeft w:val="0"/>
          <w:marRight w:val="0"/>
          <w:marTop w:val="0"/>
          <w:marBottom w:val="0"/>
          <w:divBdr>
            <w:top w:val="none" w:sz="0" w:space="0" w:color="auto"/>
            <w:left w:val="none" w:sz="0" w:space="0" w:color="auto"/>
            <w:bottom w:val="none" w:sz="0" w:space="0" w:color="auto"/>
            <w:right w:val="none" w:sz="0" w:space="0" w:color="auto"/>
          </w:divBdr>
        </w:div>
        <w:div w:id="693773022">
          <w:marLeft w:val="0"/>
          <w:marRight w:val="0"/>
          <w:marTop w:val="0"/>
          <w:marBottom w:val="0"/>
          <w:divBdr>
            <w:top w:val="none" w:sz="0" w:space="0" w:color="auto"/>
            <w:left w:val="none" w:sz="0" w:space="0" w:color="auto"/>
            <w:bottom w:val="none" w:sz="0" w:space="0" w:color="auto"/>
            <w:right w:val="none" w:sz="0" w:space="0" w:color="auto"/>
          </w:divBdr>
        </w:div>
        <w:div w:id="1117943711">
          <w:marLeft w:val="0"/>
          <w:marRight w:val="0"/>
          <w:marTop w:val="0"/>
          <w:marBottom w:val="0"/>
          <w:divBdr>
            <w:top w:val="none" w:sz="0" w:space="0" w:color="auto"/>
            <w:left w:val="none" w:sz="0" w:space="0" w:color="auto"/>
            <w:bottom w:val="none" w:sz="0" w:space="0" w:color="auto"/>
            <w:right w:val="none" w:sz="0" w:space="0" w:color="auto"/>
          </w:divBdr>
        </w:div>
        <w:div w:id="791246784">
          <w:marLeft w:val="0"/>
          <w:marRight w:val="0"/>
          <w:marTop w:val="0"/>
          <w:marBottom w:val="0"/>
          <w:divBdr>
            <w:top w:val="none" w:sz="0" w:space="0" w:color="auto"/>
            <w:left w:val="none" w:sz="0" w:space="0" w:color="auto"/>
            <w:bottom w:val="none" w:sz="0" w:space="0" w:color="auto"/>
            <w:right w:val="none" w:sz="0" w:space="0" w:color="auto"/>
          </w:divBdr>
        </w:div>
      </w:divsChild>
    </w:div>
    <w:div w:id="974677855">
      <w:bodyDiv w:val="1"/>
      <w:marLeft w:val="0"/>
      <w:marRight w:val="0"/>
      <w:marTop w:val="0"/>
      <w:marBottom w:val="0"/>
      <w:divBdr>
        <w:top w:val="none" w:sz="0" w:space="0" w:color="auto"/>
        <w:left w:val="none" w:sz="0" w:space="0" w:color="auto"/>
        <w:bottom w:val="none" w:sz="0" w:space="0" w:color="auto"/>
        <w:right w:val="none" w:sz="0" w:space="0" w:color="auto"/>
      </w:divBdr>
    </w:div>
    <w:div w:id="1173380267">
      <w:bodyDiv w:val="1"/>
      <w:marLeft w:val="0"/>
      <w:marRight w:val="0"/>
      <w:marTop w:val="0"/>
      <w:marBottom w:val="0"/>
      <w:divBdr>
        <w:top w:val="none" w:sz="0" w:space="0" w:color="auto"/>
        <w:left w:val="none" w:sz="0" w:space="0" w:color="auto"/>
        <w:bottom w:val="none" w:sz="0" w:space="0" w:color="auto"/>
        <w:right w:val="none" w:sz="0" w:space="0" w:color="auto"/>
      </w:divBdr>
    </w:div>
    <w:div w:id="1642081197">
      <w:bodyDiv w:val="1"/>
      <w:marLeft w:val="0"/>
      <w:marRight w:val="0"/>
      <w:marTop w:val="0"/>
      <w:marBottom w:val="0"/>
      <w:divBdr>
        <w:top w:val="none" w:sz="0" w:space="0" w:color="auto"/>
        <w:left w:val="none" w:sz="0" w:space="0" w:color="auto"/>
        <w:bottom w:val="none" w:sz="0" w:space="0" w:color="auto"/>
        <w:right w:val="none" w:sz="0" w:space="0" w:color="auto"/>
      </w:divBdr>
    </w:div>
    <w:div w:id="1683582749">
      <w:bodyDiv w:val="1"/>
      <w:marLeft w:val="0"/>
      <w:marRight w:val="0"/>
      <w:marTop w:val="0"/>
      <w:marBottom w:val="0"/>
      <w:divBdr>
        <w:top w:val="none" w:sz="0" w:space="0" w:color="auto"/>
        <w:left w:val="none" w:sz="0" w:space="0" w:color="auto"/>
        <w:bottom w:val="none" w:sz="0" w:space="0" w:color="auto"/>
        <w:right w:val="none" w:sz="0" w:space="0" w:color="auto"/>
      </w:divBdr>
      <w:divsChild>
        <w:div w:id="217740211">
          <w:marLeft w:val="0"/>
          <w:marRight w:val="0"/>
          <w:marTop w:val="0"/>
          <w:marBottom w:val="0"/>
          <w:divBdr>
            <w:top w:val="none" w:sz="0" w:space="0" w:color="auto"/>
            <w:left w:val="none" w:sz="0" w:space="0" w:color="auto"/>
            <w:bottom w:val="none" w:sz="0" w:space="0" w:color="auto"/>
            <w:right w:val="none" w:sz="0" w:space="0" w:color="auto"/>
          </w:divBdr>
        </w:div>
        <w:div w:id="506601337">
          <w:marLeft w:val="0"/>
          <w:marRight w:val="0"/>
          <w:marTop w:val="0"/>
          <w:marBottom w:val="0"/>
          <w:divBdr>
            <w:top w:val="none" w:sz="0" w:space="0" w:color="auto"/>
            <w:left w:val="none" w:sz="0" w:space="0" w:color="auto"/>
            <w:bottom w:val="none" w:sz="0" w:space="0" w:color="auto"/>
            <w:right w:val="none" w:sz="0" w:space="0" w:color="auto"/>
          </w:divBdr>
        </w:div>
        <w:div w:id="1113742743">
          <w:marLeft w:val="0"/>
          <w:marRight w:val="0"/>
          <w:marTop w:val="0"/>
          <w:marBottom w:val="0"/>
          <w:divBdr>
            <w:top w:val="none" w:sz="0" w:space="0" w:color="auto"/>
            <w:left w:val="none" w:sz="0" w:space="0" w:color="auto"/>
            <w:bottom w:val="none" w:sz="0" w:space="0" w:color="auto"/>
            <w:right w:val="none" w:sz="0" w:space="0" w:color="auto"/>
          </w:divBdr>
        </w:div>
        <w:div w:id="1324431922">
          <w:marLeft w:val="0"/>
          <w:marRight w:val="0"/>
          <w:marTop w:val="0"/>
          <w:marBottom w:val="0"/>
          <w:divBdr>
            <w:top w:val="none" w:sz="0" w:space="0" w:color="auto"/>
            <w:left w:val="none" w:sz="0" w:space="0" w:color="auto"/>
            <w:bottom w:val="none" w:sz="0" w:space="0" w:color="auto"/>
            <w:right w:val="none" w:sz="0" w:space="0" w:color="auto"/>
          </w:divBdr>
        </w:div>
        <w:div w:id="141767670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7.png"/><Relationship Id="rId63" Type="http://schemas.openxmlformats.org/officeDocument/2006/relationships/image" Target="media/image51.png"/><Relationship Id="rId68" Type="http://schemas.openxmlformats.org/officeDocument/2006/relationships/image" Target="media/image54.png"/><Relationship Id="rId84" Type="http://schemas.openxmlformats.org/officeDocument/2006/relationships/image" Target="media/image66.png"/><Relationship Id="rId89"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hyperlink" Target="https://vimeo.com/497992648" TargetMode="External"/><Relationship Id="rId92" Type="http://schemas.openxmlformats.org/officeDocument/2006/relationships/image" Target="media/image73.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vimeo.com/497601665" TargetMode="Externa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6.png"/><Relationship Id="rId66" Type="http://schemas.openxmlformats.org/officeDocument/2006/relationships/image" Target="media/image52.png"/><Relationship Id="rId74" Type="http://schemas.openxmlformats.org/officeDocument/2006/relationships/image" Target="media/image59.png"/><Relationship Id="rId79" Type="http://schemas.openxmlformats.org/officeDocument/2006/relationships/hyperlink" Target="https://platform.westudysmart.com/login" TargetMode="External"/><Relationship Id="rId87" Type="http://schemas.openxmlformats.org/officeDocument/2006/relationships/image" Target="media/image68.png"/><Relationship Id="rId102"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9.png"/><Relationship Id="rId82" Type="http://schemas.openxmlformats.org/officeDocument/2006/relationships/image" Target="media/image64.jpeg"/><Relationship Id="rId90" Type="http://schemas.openxmlformats.org/officeDocument/2006/relationships/image" Target="media/image71.png"/><Relationship Id="rId95" Type="http://schemas.openxmlformats.org/officeDocument/2006/relationships/image" Target="media/image76.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8.png"/><Relationship Id="rId56" Type="http://schemas.openxmlformats.org/officeDocument/2006/relationships/image" Target="media/image44.png"/><Relationship Id="rId64" Type="http://schemas.openxmlformats.org/officeDocument/2006/relationships/hyperlink" Target="https://platform.westudysmart.com/login" TargetMode="External"/><Relationship Id="rId69" Type="http://schemas.openxmlformats.org/officeDocument/2006/relationships/image" Target="media/image55.png"/><Relationship Id="rId77" Type="http://schemas.openxmlformats.org/officeDocument/2006/relationships/image" Target="media/image62.png"/><Relationship Id="rId100"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41.png"/><Relationship Id="rId72" Type="http://schemas.openxmlformats.org/officeDocument/2006/relationships/image" Target="media/image57.png"/><Relationship Id="rId80" Type="http://schemas.openxmlformats.org/officeDocument/2006/relationships/hyperlink" Target="https://www.youtube.com/watch?v=kgI1sbJzd58" TargetMode="External"/><Relationship Id="rId85" Type="http://schemas.openxmlformats.org/officeDocument/2006/relationships/hyperlink" Target="https://home.oxfordowl.co.uk/" TargetMode="External"/><Relationship Id="rId93" Type="http://schemas.openxmlformats.org/officeDocument/2006/relationships/image" Target="media/image74.png"/><Relationship Id="rId98" Type="http://schemas.openxmlformats.org/officeDocument/2006/relationships/image" Target="media/image79.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7.png"/><Relationship Id="rId67" Type="http://schemas.openxmlformats.org/officeDocument/2006/relationships/image" Target="media/image53.png"/><Relationship Id="rId103" Type="http://schemas.openxmlformats.org/officeDocument/2006/relationships/theme" Target="theme/theme1.xml"/><Relationship Id="rId20" Type="http://schemas.openxmlformats.org/officeDocument/2006/relationships/hyperlink" Target="https://www.youtube.com/watch?v=tClxdOsC_JY" TargetMode="External"/><Relationship Id="rId41" Type="http://schemas.openxmlformats.org/officeDocument/2006/relationships/image" Target="media/image32.png"/><Relationship Id="rId54" Type="http://schemas.openxmlformats.org/officeDocument/2006/relationships/hyperlink" Target="https://home.oxfordowl.co.uk/" TargetMode="External"/><Relationship Id="rId62" Type="http://schemas.openxmlformats.org/officeDocument/2006/relationships/image" Target="media/image50.png"/><Relationship Id="rId70" Type="http://schemas.openxmlformats.org/officeDocument/2006/relationships/image" Target="media/image56.png"/><Relationship Id="rId75" Type="http://schemas.openxmlformats.org/officeDocument/2006/relationships/image" Target="media/image60.png"/><Relationship Id="rId83" Type="http://schemas.openxmlformats.org/officeDocument/2006/relationships/image" Target="media/image65.jpe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image" Target="media/image7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5.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hyperlink" Target="https://www.youtube.com/watch?v=17l2LrjZi9o" TargetMode="External"/><Relationship Id="rId52" Type="http://schemas.openxmlformats.org/officeDocument/2006/relationships/image" Target="media/image42.png"/><Relationship Id="rId60" Type="http://schemas.openxmlformats.org/officeDocument/2006/relationships/image" Target="media/image48.png"/><Relationship Id="rId65" Type="http://schemas.openxmlformats.org/officeDocument/2006/relationships/hyperlink" Target="https://www.youtube.com/watch?v=EZfsGm58f8s" TargetMode="External"/><Relationship Id="rId73" Type="http://schemas.openxmlformats.org/officeDocument/2006/relationships/image" Target="media/image58.png"/><Relationship Id="rId78" Type="http://schemas.openxmlformats.org/officeDocument/2006/relationships/hyperlink" Target="https://home.oxfordowl.co.uk/" TargetMode="External"/><Relationship Id="rId81" Type="http://schemas.openxmlformats.org/officeDocument/2006/relationships/image" Target="media/image63.jpe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vimeo.com/497573248"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hyperlink" Target="https://vimeo.com/497936690" TargetMode="External"/><Relationship Id="rId76" Type="http://schemas.openxmlformats.org/officeDocument/2006/relationships/image" Target="media/image61.png"/><Relationship Id="rId97" Type="http://schemas.openxmlformats.org/officeDocument/2006/relationships/image" Target="media/image78.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81.png"/></Relationships>
</file>

<file path=word/_rels/header2.xml.rels><?xml version="1.0" encoding="UTF-8" standalone="yes"?>
<Relationships xmlns="http://schemas.openxmlformats.org/package/2006/relationships"><Relationship Id="rId2" Type="http://schemas.openxmlformats.org/officeDocument/2006/relationships/image" Target="media/image81.png"/><Relationship Id="rId1" Type="http://schemas.openxmlformats.org/officeDocument/2006/relationships/image" Target="media/image8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2089</Words>
  <Characters>11910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13972</CharactersWithSpaces>
  <SharedDoc>false</SharedDoc>
  <HLinks>
    <vt:vector size="144" baseType="variant">
      <vt:variant>
        <vt:i4>2031652</vt:i4>
      </vt:variant>
      <vt:variant>
        <vt:i4>69</vt:i4>
      </vt:variant>
      <vt:variant>
        <vt:i4>0</vt:i4>
      </vt:variant>
      <vt:variant>
        <vt:i4>5</vt:i4>
      </vt:variant>
      <vt:variant>
        <vt:lpwstr>https://www.bbc.co.uk/bitesize/topics/z6882hv</vt:lpwstr>
      </vt:variant>
      <vt:variant>
        <vt:lpwstr/>
      </vt:variant>
      <vt:variant>
        <vt:i4>4522100</vt:i4>
      </vt:variant>
      <vt:variant>
        <vt:i4>66</vt:i4>
      </vt:variant>
      <vt:variant>
        <vt:i4>0</vt:i4>
      </vt:variant>
      <vt:variant>
        <vt:i4>5</vt:i4>
      </vt:variant>
      <vt:variant>
        <vt:lpwstr>https://home.oxfordowl.co.uk/</vt:lpwstr>
      </vt:variant>
      <vt:variant>
        <vt:lpwstr/>
      </vt:variant>
      <vt:variant>
        <vt:i4>8323132</vt:i4>
      </vt:variant>
      <vt:variant>
        <vt:i4>63</vt:i4>
      </vt:variant>
      <vt:variant>
        <vt:i4>0</vt:i4>
      </vt:variant>
      <vt:variant>
        <vt:i4>5</vt:i4>
      </vt:variant>
      <vt:variant>
        <vt:lpwstr>https://www.bbc.co.uk/bitesize/topics/zrqqtfr/articles/zpd8ng8</vt:lpwstr>
      </vt:variant>
      <vt:variant>
        <vt:lpwstr/>
      </vt:variant>
      <vt:variant>
        <vt:i4>2228339</vt:i4>
      </vt:variant>
      <vt:variant>
        <vt:i4>60</vt:i4>
      </vt:variant>
      <vt:variant>
        <vt:i4>0</vt:i4>
      </vt:variant>
      <vt:variant>
        <vt:i4>5</vt:i4>
      </vt:variant>
      <vt:variant>
        <vt:lpwstr>https://www.bbc.co.uk/bitesize/topics/zrqqtfr/articles/zpxhdxs</vt:lpwstr>
      </vt:variant>
      <vt:variant>
        <vt:lpwstr/>
      </vt:variant>
      <vt:variant>
        <vt:i4>6881375</vt:i4>
      </vt:variant>
      <vt:variant>
        <vt:i4>57</vt:i4>
      </vt:variant>
      <vt:variant>
        <vt:i4>0</vt:i4>
      </vt:variant>
      <vt:variant>
        <vt:i4>5</vt:i4>
      </vt:variant>
      <vt:variant>
        <vt:lpwstr>https://whiterosemaths.com/homelearning/year-1/</vt:lpwstr>
      </vt:variant>
      <vt:variant>
        <vt:lpwstr/>
      </vt:variant>
      <vt:variant>
        <vt:i4>6946911</vt:i4>
      </vt:variant>
      <vt:variant>
        <vt:i4>54</vt:i4>
      </vt:variant>
      <vt:variant>
        <vt:i4>0</vt:i4>
      </vt:variant>
      <vt:variant>
        <vt:i4>5</vt:i4>
      </vt:variant>
      <vt:variant>
        <vt:lpwstr>https://whiterosemaths.com/homelearning/year-2/</vt:lpwstr>
      </vt:variant>
      <vt:variant>
        <vt:lpwstr/>
      </vt:variant>
      <vt:variant>
        <vt:i4>2031652</vt:i4>
      </vt:variant>
      <vt:variant>
        <vt:i4>51</vt:i4>
      </vt:variant>
      <vt:variant>
        <vt:i4>0</vt:i4>
      </vt:variant>
      <vt:variant>
        <vt:i4>5</vt:i4>
      </vt:variant>
      <vt:variant>
        <vt:lpwstr>https://www.bbc.co.uk/bitesize/topics/z6882hv</vt:lpwstr>
      </vt:variant>
      <vt:variant>
        <vt:lpwstr/>
      </vt:variant>
      <vt:variant>
        <vt:i4>4522100</vt:i4>
      </vt:variant>
      <vt:variant>
        <vt:i4>48</vt:i4>
      </vt:variant>
      <vt:variant>
        <vt:i4>0</vt:i4>
      </vt:variant>
      <vt:variant>
        <vt:i4>5</vt:i4>
      </vt:variant>
      <vt:variant>
        <vt:lpwstr>https://home.oxfordowl.co.uk/</vt:lpwstr>
      </vt:variant>
      <vt:variant>
        <vt:lpwstr/>
      </vt:variant>
      <vt:variant>
        <vt:i4>2228339</vt:i4>
      </vt:variant>
      <vt:variant>
        <vt:i4>45</vt:i4>
      </vt:variant>
      <vt:variant>
        <vt:i4>0</vt:i4>
      </vt:variant>
      <vt:variant>
        <vt:i4>5</vt:i4>
      </vt:variant>
      <vt:variant>
        <vt:lpwstr>https://www.bbc.co.uk/bitesize/topics/zrqqtfr/articles/zpxhdxs</vt:lpwstr>
      </vt:variant>
      <vt:variant>
        <vt:lpwstr/>
      </vt:variant>
      <vt:variant>
        <vt:i4>6881375</vt:i4>
      </vt:variant>
      <vt:variant>
        <vt:i4>42</vt:i4>
      </vt:variant>
      <vt:variant>
        <vt:i4>0</vt:i4>
      </vt:variant>
      <vt:variant>
        <vt:i4>5</vt:i4>
      </vt:variant>
      <vt:variant>
        <vt:lpwstr>https://whiterosemaths.com/homelearning/year-1/</vt:lpwstr>
      </vt:variant>
      <vt:variant>
        <vt:lpwstr/>
      </vt:variant>
      <vt:variant>
        <vt:i4>6946911</vt:i4>
      </vt:variant>
      <vt:variant>
        <vt:i4>39</vt:i4>
      </vt:variant>
      <vt:variant>
        <vt:i4>0</vt:i4>
      </vt:variant>
      <vt:variant>
        <vt:i4>5</vt:i4>
      </vt:variant>
      <vt:variant>
        <vt:lpwstr>https://whiterosemaths.com/homelearning/year-2/</vt:lpwstr>
      </vt:variant>
      <vt:variant>
        <vt:lpwstr/>
      </vt:variant>
      <vt:variant>
        <vt:i4>4522100</vt:i4>
      </vt:variant>
      <vt:variant>
        <vt:i4>36</vt:i4>
      </vt:variant>
      <vt:variant>
        <vt:i4>0</vt:i4>
      </vt:variant>
      <vt:variant>
        <vt:i4>5</vt:i4>
      </vt:variant>
      <vt:variant>
        <vt:lpwstr>https://home.oxfordowl.co.uk/</vt:lpwstr>
      </vt:variant>
      <vt:variant>
        <vt:lpwstr/>
      </vt:variant>
      <vt:variant>
        <vt:i4>2228339</vt:i4>
      </vt:variant>
      <vt:variant>
        <vt:i4>33</vt:i4>
      </vt:variant>
      <vt:variant>
        <vt:i4>0</vt:i4>
      </vt:variant>
      <vt:variant>
        <vt:i4>5</vt:i4>
      </vt:variant>
      <vt:variant>
        <vt:lpwstr>https://www.bbc.co.uk/bitesize/topics/zrqqtfr/articles/zpxhdxs</vt:lpwstr>
      </vt:variant>
      <vt:variant>
        <vt:lpwstr/>
      </vt:variant>
      <vt:variant>
        <vt:i4>6881375</vt:i4>
      </vt:variant>
      <vt:variant>
        <vt:i4>30</vt:i4>
      </vt:variant>
      <vt:variant>
        <vt:i4>0</vt:i4>
      </vt:variant>
      <vt:variant>
        <vt:i4>5</vt:i4>
      </vt:variant>
      <vt:variant>
        <vt:lpwstr>https://whiterosemaths.com/homelearning/year-1/</vt:lpwstr>
      </vt:variant>
      <vt:variant>
        <vt:lpwstr/>
      </vt:variant>
      <vt:variant>
        <vt:i4>6946911</vt:i4>
      </vt:variant>
      <vt:variant>
        <vt:i4>27</vt:i4>
      </vt:variant>
      <vt:variant>
        <vt:i4>0</vt:i4>
      </vt:variant>
      <vt:variant>
        <vt:i4>5</vt:i4>
      </vt:variant>
      <vt:variant>
        <vt:lpwstr>https://whiterosemaths.com/homelearning/year-2/</vt:lpwstr>
      </vt:variant>
      <vt:variant>
        <vt:lpwstr/>
      </vt:variant>
      <vt:variant>
        <vt:i4>4522100</vt:i4>
      </vt:variant>
      <vt:variant>
        <vt:i4>24</vt:i4>
      </vt:variant>
      <vt:variant>
        <vt:i4>0</vt:i4>
      </vt:variant>
      <vt:variant>
        <vt:i4>5</vt:i4>
      </vt:variant>
      <vt:variant>
        <vt:lpwstr>https://home.oxfordowl.co.uk/</vt:lpwstr>
      </vt:variant>
      <vt:variant>
        <vt:lpwstr/>
      </vt:variant>
      <vt:variant>
        <vt:i4>2687065</vt:i4>
      </vt:variant>
      <vt:variant>
        <vt:i4>21</vt:i4>
      </vt:variant>
      <vt:variant>
        <vt:i4>0</vt:i4>
      </vt:variant>
      <vt:variant>
        <vt:i4>5</vt:i4>
      </vt:variant>
      <vt:variant>
        <vt:lpwstr>https://www.youtube.com/watch?v=gCaXHnaKhHQ</vt:lpwstr>
      </vt:variant>
      <vt:variant>
        <vt:lpwstr/>
      </vt:variant>
      <vt:variant>
        <vt:i4>8323132</vt:i4>
      </vt:variant>
      <vt:variant>
        <vt:i4>18</vt:i4>
      </vt:variant>
      <vt:variant>
        <vt:i4>0</vt:i4>
      </vt:variant>
      <vt:variant>
        <vt:i4>5</vt:i4>
      </vt:variant>
      <vt:variant>
        <vt:lpwstr>https://www.bbc.co.uk/bitesize/topics/zrqqtfr/articles/zpd8ng8</vt:lpwstr>
      </vt:variant>
      <vt:variant>
        <vt:lpwstr/>
      </vt:variant>
      <vt:variant>
        <vt:i4>6881375</vt:i4>
      </vt:variant>
      <vt:variant>
        <vt:i4>15</vt:i4>
      </vt:variant>
      <vt:variant>
        <vt:i4>0</vt:i4>
      </vt:variant>
      <vt:variant>
        <vt:i4>5</vt:i4>
      </vt:variant>
      <vt:variant>
        <vt:lpwstr>https://whiterosemaths.com/homelearning/year-1/</vt:lpwstr>
      </vt:variant>
      <vt:variant>
        <vt:lpwstr/>
      </vt:variant>
      <vt:variant>
        <vt:i4>6946911</vt:i4>
      </vt:variant>
      <vt:variant>
        <vt:i4>12</vt:i4>
      </vt:variant>
      <vt:variant>
        <vt:i4>0</vt:i4>
      </vt:variant>
      <vt:variant>
        <vt:i4>5</vt:i4>
      </vt:variant>
      <vt:variant>
        <vt:lpwstr>https://whiterosemaths.com/homelearning/year-2/</vt:lpwstr>
      </vt:variant>
      <vt:variant>
        <vt:lpwstr/>
      </vt:variant>
      <vt:variant>
        <vt:i4>4522100</vt:i4>
      </vt:variant>
      <vt:variant>
        <vt:i4>9</vt:i4>
      </vt:variant>
      <vt:variant>
        <vt:i4>0</vt:i4>
      </vt:variant>
      <vt:variant>
        <vt:i4>5</vt:i4>
      </vt:variant>
      <vt:variant>
        <vt:lpwstr>https://home.oxfordowl.co.uk/</vt:lpwstr>
      </vt:variant>
      <vt:variant>
        <vt:lpwstr/>
      </vt:variant>
      <vt:variant>
        <vt:i4>3670099</vt:i4>
      </vt:variant>
      <vt:variant>
        <vt:i4>6</vt:i4>
      </vt:variant>
      <vt:variant>
        <vt:i4>0</vt:i4>
      </vt:variant>
      <vt:variant>
        <vt:i4>5</vt:i4>
      </vt:variant>
      <vt:variant>
        <vt:lpwstr>https://www.youtube.com/watch?v=WpvquS6c5vk</vt:lpwstr>
      </vt:variant>
      <vt:variant>
        <vt:lpwstr/>
      </vt:variant>
      <vt:variant>
        <vt:i4>8323132</vt:i4>
      </vt:variant>
      <vt:variant>
        <vt:i4>3</vt:i4>
      </vt:variant>
      <vt:variant>
        <vt:i4>0</vt:i4>
      </vt:variant>
      <vt:variant>
        <vt:i4>5</vt:i4>
      </vt:variant>
      <vt:variant>
        <vt:lpwstr>https://www.bbc.co.uk/bitesize/topics/zrqqtfr/articles/zpd8ng8</vt:lpwstr>
      </vt:variant>
      <vt:variant>
        <vt:lpwstr/>
      </vt:variant>
      <vt:variant>
        <vt:i4>589898</vt:i4>
      </vt:variant>
      <vt:variant>
        <vt:i4>0</vt:i4>
      </vt:variant>
      <vt:variant>
        <vt:i4>0</vt:i4>
      </vt:variant>
      <vt:variant>
        <vt:i4>5</vt:i4>
      </vt:variant>
      <vt:variant>
        <vt:lpwstr>https://ttrockstars.com/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 Seaton</dc:creator>
  <cp:lastModifiedBy>Windows User</cp:lastModifiedBy>
  <cp:revision>2</cp:revision>
  <dcterms:created xsi:type="dcterms:W3CDTF">2021-01-17T18:38:00Z</dcterms:created>
  <dcterms:modified xsi:type="dcterms:W3CDTF">2021-01-17T18:38:00Z</dcterms:modified>
</cp:coreProperties>
</file>